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A2" w:rsidRPr="000F5582" w:rsidRDefault="00273163" w:rsidP="00273163">
      <w:pPr>
        <w:pStyle w:val="NoSpacing"/>
        <w:rPr>
          <w:rFonts w:ascii="Batang" w:eastAsia="Batang" w:hAnsi="Batang"/>
          <w:sz w:val="20"/>
        </w:rPr>
      </w:pPr>
      <w:r w:rsidRPr="000F5582">
        <w:rPr>
          <w:rFonts w:ascii="Batang" w:eastAsia="Batang" w:hAnsi="Batang"/>
          <w:sz w:val="20"/>
        </w:rPr>
        <w:t>Name: _____________</w:t>
      </w:r>
      <w:r w:rsidR="0003300A" w:rsidRPr="0003300A">
        <w:rPr>
          <w:rFonts w:ascii="Batang" w:eastAsia="Batang" w:hAnsi="Batang"/>
          <w:sz w:val="20"/>
          <w:highlight w:val="yellow"/>
          <w:u w:val="single"/>
        </w:rPr>
        <w:t>ANSWER KEY</w:t>
      </w:r>
      <w:r w:rsidR="000F5582">
        <w:rPr>
          <w:rFonts w:ascii="Batang" w:eastAsia="Batang" w:hAnsi="Batang"/>
          <w:sz w:val="20"/>
        </w:rPr>
        <w:t>__</w:t>
      </w:r>
      <w:r w:rsidRPr="000F5582">
        <w:rPr>
          <w:rFonts w:ascii="Batang" w:eastAsia="Batang" w:hAnsi="Batang"/>
          <w:sz w:val="20"/>
        </w:rPr>
        <w:t>______________ Date: ___________________</w:t>
      </w:r>
      <w:r w:rsidR="000F5582">
        <w:rPr>
          <w:rFonts w:ascii="Batang" w:eastAsia="Batang" w:hAnsi="Batang"/>
          <w:sz w:val="20"/>
        </w:rPr>
        <w:t>___</w:t>
      </w:r>
      <w:r w:rsidRPr="000F5582">
        <w:rPr>
          <w:rFonts w:ascii="Batang" w:eastAsia="Batang" w:hAnsi="Batang"/>
          <w:sz w:val="20"/>
        </w:rPr>
        <w:t>________ Period: _______</w:t>
      </w:r>
    </w:p>
    <w:p w:rsidR="00273163" w:rsidRPr="000F5582" w:rsidRDefault="00273163" w:rsidP="00273163">
      <w:pPr>
        <w:pStyle w:val="NoSpacing"/>
        <w:rPr>
          <w:rFonts w:ascii="Batang" w:eastAsia="Batang" w:hAnsi="Batang"/>
          <w:sz w:val="20"/>
        </w:rPr>
      </w:pPr>
    </w:p>
    <w:p w:rsidR="00273163" w:rsidRPr="000F5582" w:rsidRDefault="00273163" w:rsidP="009070B5">
      <w:pPr>
        <w:pStyle w:val="NoSpacing"/>
        <w:jc w:val="center"/>
        <w:rPr>
          <w:rFonts w:ascii="Batang" w:eastAsia="Batang" w:hAnsi="Batang"/>
          <w:b/>
          <w:sz w:val="32"/>
        </w:rPr>
      </w:pPr>
      <w:r w:rsidRPr="000F5582">
        <w:rPr>
          <w:rFonts w:ascii="Batang" w:eastAsia="Batang" w:hAnsi="Batang"/>
          <w:b/>
          <w:sz w:val="32"/>
        </w:rPr>
        <w:t xml:space="preserve">Radioactivity and </w:t>
      </w:r>
      <w:proofErr w:type="gramStart"/>
      <w:r w:rsidRPr="000F5582">
        <w:rPr>
          <w:rFonts w:ascii="Batang" w:eastAsia="Batang" w:hAnsi="Batang"/>
          <w:b/>
          <w:sz w:val="32"/>
        </w:rPr>
        <w:t>Half-Lives</w:t>
      </w:r>
      <w:proofErr w:type="gramEnd"/>
      <w:r w:rsidRPr="000F5582">
        <w:rPr>
          <w:rFonts w:ascii="Batang" w:eastAsia="Batang" w:hAnsi="Batang"/>
          <w:b/>
          <w:sz w:val="32"/>
        </w:rPr>
        <w:t xml:space="preserve"> Review Worksheet</w:t>
      </w:r>
    </w:p>
    <w:p w:rsidR="00273163" w:rsidRPr="000F5582" w:rsidRDefault="00273163" w:rsidP="00273163">
      <w:pPr>
        <w:pStyle w:val="NoSpacing"/>
        <w:rPr>
          <w:rFonts w:ascii="Batang" w:eastAsia="Batang" w:hAnsi="Batang"/>
          <w:sz w:val="20"/>
        </w:rPr>
      </w:pPr>
    </w:p>
    <w:p w:rsidR="00273163" w:rsidRPr="000F5582" w:rsidRDefault="00273163" w:rsidP="00273163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What is the difference between radioactivity and nuclear radiation?</w:t>
      </w:r>
    </w:p>
    <w:p w:rsidR="00480CDE" w:rsidRPr="000F5582" w:rsidRDefault="00845845" w:rsidP="00480CDE">
      <w:pPr>
        <w:pStyle w:val="NoSpacing"/>
        <w:ind w:left="720"/>
        <w:rPr>
          <w:rFonts w:ascii="Batang" w:eastAsia="Batang" w:hAnsi="Batang"/>
        </w:rPr>
      </w:pPr>
      <w:r w:rsidRPr="00845845">
        <w:rPr>
          <w:rFonts w:ascii="Batang" w:eastAsia="Batang" w:hAnsi="Batang"/>
          <w:highlight w:val="yellow"/>
        </w:rPr>
        <w:t>Radioactivity is the process of nuclear decay (an unstable isotope emitting energy/a particle to become more stable).  Nuclear radiation is that energy or particle being emitted.</w:t>
      </w:r>
    </w:p>
    <w:p w:rsidR="00480CDE" w:rsidRPr="000F5582" w:rsidRDefault="00480CDE" w:rsidP="00480CDE">
      <w:pPr>
        <w:pStyle w:val="NoSpacing"/>
        <w:ind w:left="720"/>
        <w:rPr>
          <w:rFonts w:ascii="Batang" w:eastAsia="Batang" w:hAnsi="Batang"/>
        </w:rPr>
      </w:pPr>
    </w:p>
    <w:p w:rsidR="00273163" w:rsidRPr="000F5582" w:rsidRDefault="00273163" w:rsidP="00273163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Which type of radiation can be blocked by</w:t>
      </w:r>
      <w:proofErr w:type="gramStart"/>
      <w:r w:rsidRPr="000F5582">
        <w:rPr>
          <w:rFonts w:ascii="Batang" w:eastAsia="Batang" w:hAnsi="Batang"/>
        </w:rPr>
        <w:t>…</w:t>
      </w:r>
      <w:proofErr w:type="gramEnd"/>
    </w:p>
    <w:p w:rsidR="00480CDE" w:rsidRPr="000F5582" w:rsidRDefault="00480CDE" w:rsidP="00480CDE">
      <w:pPr>
        <w:pStyle w:val="NoSpacing"/>
        <w:ind w:left="720"/>
        <w:rPr>
          <w:rFonts w:ascii="Batang" w:eastAsia="Batang" w:hAnsi="Batang"/>
          <w:sz w:val="10"/>
        </w:rPr>
      </w:pPr>
    </w:p>
    <w:p w:rsidR="00273163" w:rsidRPr="000F5582" w:rsidRDefault="00273163" w:rsidP="00480CDE">
      <w:pPr>
        <w:pStyle w:val="NoSpacing"/>
        <w:numPr>
          <w:ilvl w:val="1"/>
          <w:numId w:val="1"/>
        </w:numPr>
        <w:spacing w:line="360" w:lineRule="auto"/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 xml:space="preserve">A piece of paper? </w:t>
      </w:r>
      <w:r w:rsidR="00845845" w:rsidRPr="00CB164D">
        <w:rPr>
          <w:rFonts w:ascii="Batang" w:eastAsia="Batang" w:hAnsi="Batang"/>
          <w:highlight w:val="yellow"/>
          <w:u w:val="single"/>
        </w:rPr>
        <w:t>alpha</w:t>
      </w:r>
    </w:p>
    <w:p w:rsidR="00273163" w:rsidRPr="000F5582" w:rsidRDefault="00273163" w:rsidP="00480CDE">
      <w:pPr>
        <w:pStyle w:val="NoSpacing"/>
        <w:numPr>
          <w:ilvl w:val="1"/>
          <w:numId w:val="1"/>
        </w:numPr>
        <w:spacing w:line="360" w:lineRule="auto"/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 xml:space="preserve">A piece of wood? </w:t>
      </w:r>
      <w:r w:rsidR="00845845" w:rsidRPr="00CB164D">
        <w:rPr>
          <w:rFonts w:ascii="Batang" w:eastAsia="Batang" w:hAnsi="Batang"/>
          <w:highlight w:val="yellow"/>
          <w:u w:val="single"/>
        </w:rPr>
        <w:t>beta</w:t>
      </w:r>
    </w:p>
    <w:p w:rsidR="00273163" w:rsidRPr="000F5582" w:rsidRDefault="00273163" w:rsidP="00480CDE">
      <w:pPr>
        <w:pStyle w:val="NoSpacing"/>
        <w:numPr>
          <w:ilvl w:val="1"/>
          <w:numId w:val="1"/>
        </w:numPr>
        <w:spacing w:line="360" w:lineRule="auto"/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 xml:space="preserve">A large block of concrete? </w:t>
      </w:r>
      <w:r w:rsidR="00845845" w:rsidRPr="00CB164D">
        <w:rPr>
          <w:rFonts w:ascii="Batang" w:eastAsia="Batang" w:hAnsi="Batang"/>
          <w:highlight w:val="yellow"/>
          <w:u w:val="single"/>
        </w:rPr>
        <w:t>gamma</w:t>
      </w:r>
    </w:p>
    <w:p w:rsidR="000F5582" w:rsidRPr="00845845" w:rsidRDefault="00273163" w:rsidP="00845845">
      <w:pPr>
        <w:pStyle w:val="NoSpacing"/>
        <w:ind w:left="1080"/>
        <w:rPr>
          <w:rFonts w:ascii="Batang" w:eastAsia="Batang" w:hAnsi="Batang"/>
          <w:i/>
        </w:rPr>
      </w:pPr>
      <w:r w:rsidRPr="000F5582">
        <w:rPr>
          <w:rFonts w:ascii="Batang" w:eastAsia="Batang" w:hAnsi="Batang"/>
        </w:rPr>
        <w:t xml:space="preserve">Extension opportunity: Why? </w:t>
      </w:r>
      <w:r w:rsidRPr="000F5582">
        <w:rPr>
          <w:rFonts w:ascii="Batang" w:eastAsia="Batang" w:hAnsi="Batang"/>
          <w:i/>
        </w:rPr>
        <w:t>What do we know about the size of each type of particle that affects their ability to pass through materials?</w:t>
      </w:r>
      <w:r w:rsidR="00845845">
        <w:rPr>
          <w:rFonts w:ascii="Batang" w:eastAsia="Batang" w:hAnsi="Batang"/>
          <w:i/>
        </w:rPr>
        <w:t xml:space="preserve">  </w:t>
      </w:r>
      <w:r w:rsidR="00845845" w:rsidRPr="00845845">
        <w:rPr>
          <w:rFonts w:ascii="Batang" w:eastAsia="Batang" w:hAnsi="Batang"/>
          <w:highlight w:val="yellow"/>
        </w:rPr>
        <w:t>Alpha particles are the largest, so they move the slowest and cannot penetrate objects as easily.  Gamma particles are the smallest and have no charge, so they penetrate more easily.</w:t>
      </w:r>
    </w:p>
    <w:p w:rsidR="00273163" w:rsidRPr="000F5582" w:rsidRDefault="00273163" w:rsidP="00273163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What is a half-life?</w:t>
      </w:r>
    </w:p>
    <w:p w:rsidR="00480CDE" w:rsidRDefault="00CB164D" w:rsidP="00480CDE">
      <w:pPr>
        <w:pStyle w:val="NoSpacing"/>
        <w:ind w:left="720"/>
        <w:rPr>
          <w:rFonts w:ascii="Batang" w:eastAsia="Batang" w:hAnsi="Batang"/>
        </w:rPr>
      </w:pPr>
      <w:r w:rsidRPr="00CB164D">
        <w:rPr>
          <w:rFonts w:ascii="Batang" w:eastAsia="Batang" w:hAnsi="Batang"/>
          <w:highlight w:val="yellow"/>
        </w:rPr>
        <w:t xml:space="preserve">The </w:t>
      </w:r>
      <w:r w:rsidRPr="00CB164D">
        <w:rPr>
          <w:rFonts w:ascii="Batang" w:eastAsia="Batang" w:hAnsi="Batang"/>
          <w:b/>
          <w:highlight w:val="yellow"/>
        </w:rPr>
        <w:t>time</w:t>
      </w:r>
      <w:r w:rsidRPr="00CB164D">
        <w:rPr>
          <w:rFonts w:ascii="Batang" w:eastAsia="Batang" w:hAnsi="Batang"/>
          <w:highlight w:val="yellow"/>
        </w:rPr>
        <w:t xml:space="preserve"> it takes for half of the material you started with to decay.</w:t>
      </w:r>
    </w:p>
    <w:p w:rsidR="000F5582" w:rsidRPr="000F5582" w:rsidRDefault="000F5582" w:rsidP="00480CDE">
      <w:pPr>
        <w:pStyle w:val="NoSpacing"/>
        <w:ind w:left="720"/>
        <w:rPr>
          <w:rFonts w:ascii="Batang" w:eastAsia="Batang" w:hAnsi="Batang"/>
        </w:rPr>
      </w:pPr>
    </w:p>
    <w:p w:rsidR="000F5582" w:rsidRDefault="00273163" w:rsidP="000F5582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If we start with 400 atoms of a radioactive substance, how many would remain after one half-</w:t>
      </w:r>
    </w:p>
    <w:p w:rsidR="000F5582" w:rsidRPr="000F5582" w:rsidRDefault="000F5582" w:rsidP="000F5582">
      <w:pPr>
        <w:pStyle w:val="NoSpacing"/>
        <w:ind w:left="720"/>
        <w:rPr>
          <w:rFonts w:ascii="Batang" w:eastAsia="Batang" w:hAnsi="Batang"/>
          <w:sz w:val="10"/>
        </w:rPr>
      </w:pPr>
    </w:p>
    <w:p w:rsidR="00273163" w:rsidRPr="000F5582" w:rsidRDefault="000F5582" w:rsidP="000F5582">
      <w:pPr>
        <w:pStyle w:val="NoSpacing"/>
        <w:ind w:left="720"/>
        <w:rPr>
          <w:rFonts w:ascii="Batang" w:eastAsia="Batang" w:hAnsi="Batang"/>
        </w:rPr>
      </w:pPr>
      <w:proofErr w:type="gramStart"/>
      <w:r>
        <w:rPr>
          <w:rFonts w:ascii="Batang" w:eastAsia="Batang" w:hAnsi="Batang"/>
        </w:rPr>
        <w:t>life</w:t>
      </w:r>
      <w:proofErr w:type="gramEnd"/>
      <w:r>
        <w:rPr>
          <w:rFonts w:ascii="Batang" w:eastAsia="Batang" w:hAnsi="Batang"/>
        </w:rPr>
        <w:t xml:space="preserve">? </w:t>
      </w:r>
      <w:proofErr w:type="gramStart"/>
      <w:r w:rsidR="00176045" w:rsidRPr="00176045">
        <w:rPr>
          <w:rFonts w:ascii="Batang" w:eastAsia="Batang" w:hAnsi="Batang"/>
          <w:highlight w:val="yellow"/>
          <w:u w:val="single"/>
        </w:rPr>
        <w:t>200</w:t>
      </w:r>
      <w:r w:rsidR="00273163" w:rsidRPr="000F5582">
        <w:rPr>
          <w:rFonts w:ascii="Batang" w:eastAsia="Batang" w:hAnsi="Batang"/>
        </w:rPr>
        <w:t xml:space="preserve"> </w:t>
      </w:r>
      <w:r>
        <w:rPr>
          <w:rFonts w:ascii="Batang" w:eastAsia="Batang" w:hAnsi="Batang"/>
        </w:rPr>
        <w:t xml:space="preserve"> </w:t>
      </w:r>
      <w:r w:rsidR="00480CDE" w:rsidRPr="000F5582">
        <w:rPr>
          <w:rFonts w:ascii="Batang" w:eastAsia="Batang" w:hAnsi="Batang"/>
        </w:rPr>
        <w:t>A</w:t>
      </w:r>
      <w:r w:rsidR="00273163" w:rsidRPr="000F5582">
        <w:rPr>
          <w:rFonts w:ascii="Batang" w:eastAsia="Batang" w:hAnsi="Batang"/>
        </w:rPr>
        <w:t>fter</w:t>
      </w:r>
      <w:proofErr w:type="gramEnd"/>
      <w:r w:rsidR="00273163" w:rsidRPr="000F5582">
        <w:rPr>
          <w:rFonts w:ascii="Batang" w:eastAsia="Batang" w:hAnsi="Batang"/>
        </w:rPr>
        <w:t xml:space="preserve"> </w:t>
      </w:r>
      <w:r>
        <w:rPr>
          <w:rFonts w:ascii="Batang" w:eastAsia="Batang" w:hAnsi="Batang"/>
        </w:rPr>
        <w:t>2</w:t>
      </w:r>
      <w:r w:rsidR="00273163" w:rsidRPr="000F5582">
        <w:rPr>
          <w:rFonts w:ascii="Batang" w:eastAsia="Batang" w:hAnsi="Batang"/>
        </w:rPr>
        <w:t xml:space="preserve"> half-lives? </w:t>
      </w:r>
      <w:r w:rsidR="00176045" w:rsidRPr="00176045">
        <w:rPr>
          <w:rFonts w:ascii="Batang" w:eastAsia="Batang" w:hAnsi="Batang"/>
          <w:highlight w:val="yellow"/>
          <w:u w:val="single"/>
        </w:rPr>
        <w:t>100</w:t>
      </w:r>
      <w:r w:rsidR="00273163" w:rsidRPr="000F5582">
        <w:rPr>
          <w:rFonts w:ascii="Batang" w:eastAsia="Batang" w:hAnsi="Batang"/>
        </w:rPr>
        <w:t xml:space="preserve"> After </w:t>
      </w:r>
      <w:r>
        <w:rPr>
          <w:rFonts w:ascii="Batang" w:eastAsia="Batang" w:hAnsi="Batang"/>
        </w:rPr>
        <w:t>3</w:t>
      </w:r>
      <w:r w:rsidR="00273163" w:rsidRPr="000F5582">
        <w:rPr>
          <w:rFonts w:ascii="Batang" w:eastAsia="Batang" w:hAnsi="Batang"/>
        </w:rPr>
        <w:t xml:space="preserve"> half-lives? </w:t>
      </w:r>
      <w:r w:rsidR="00176045" w:rsidRPr="00176045">
        <w:rPr>
          <w:rFonts w:ascii="Batang" w:eastAsia="Batang" w:hAnsi="Batang"/>
          <w:highlight w:val="yellow"/>
          <w:u w:val="single"/>
        </w:rPr>
        <w:t>50</w:t>
      </w:r>
      <w:r w:rsidR="00273163" w:rsidRPr="000F5582">
        <w:rPr>
          <w:rFonts w:ascii="Batang" w:eastAsia="Batang" w:hAnsi="Batang"/>
        </w:rPr>
        <w:t xml:space="preserve"> </w:t>
      </w:r>
      <w:r w:rsidR="00480CDE" w:rsidRPr="000F5582">
        <w:rPr>
          <w:rFonts w:ascii="Batang" w:eastAsia="Batang" w:hAnsi="Batang"/>
        </w:rPr>
        <w:t>A</w:t>
      </w:r>
      <w:r w:rsidR="00273163" w:rsidRPr="000F5582">
        <w:rPr>
          <w:rFonts w:ascii="Batang" w:eastAsia="Batang" w:hAnsi="Batang"/>
        </w:rPr>
        <w:t xml:space="preserve">fter </w:t>
      </w:r>
      <w:r>
        <w:rPr>
          <w:rFonts w:ascii="Batang" w:eastAsia="Batang" w:hAnsi="Batang"/>
        </w:rPr>
        <w:t>4</w:t>
      </w:r>
      <w:r w:rsidR="00273163" w:rsidRPr="000F5582">
        <w:rPr>
          <w:rFonts w:ascii="Batang" w:eastAsia="Batang" w:hAnsi="Batang"/>
        </w:rPr>
        <w:t xml:space="preserve"> half-lives? </w:t>
      </w:r>
      <w:r w:rsidR="00176045" w:rsidRPr="00176045">
        <w:rPr>
          <w:rFonts w:ascii="Batang" w:eastAsia="Batang" w:hAnsi="Batang"/>
          <w:highlight w:val="yellow"/>
          <w:u w:val="single"/>
        </w:rPr>
        <w:t>25</w:t>
      </w:r>
    </w:p>
    <w:p w:rsidR="00480CDE" w:rsidRPr="000F5582" w:rsidRDefault="00480CDE" w:rsidP="00480CDE">
      <w:pPr>
        <w:pStyle w:val="NoSpacing"/>
        <w:rPr>
          <w:rFonts w:ascii="Batang" w:eastAsia="Batang" w:hAnsi="Batang"/>
          <w:sz w:val="18"/>
        </w:rPr>
      </w:pPr>
    </w:p>
    <w:p w:rsidR="00273163" w:rsidRPr="000F5582" w:rsidRDefault="00273163" w:rsidP="00273163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If we start with 16 grams of a substance, how much will remain after 3 half-lives?</w:t>
      </w:r>
    </w:p>
    <w:p w:rsidR="00480CDE" w:rsidRPr="000F5582" w:rsidRDefault="00176045" w:rsidP="00176045">
      <w:pPr>
        <w:pStyle w:val="NoSpacing"/>
        <w:ind w:left="720" w:firstLine="72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16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8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4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</w:t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 w:rsidRPr="00176045">
        <w:rPr>
          <w:rFonts w:ascii="Batang" w:eastAsia="Batang" w:hAnsi="Batang"/>
          <w:highlight w:val="yellow"/>
        </w:rPr>
        <w:t>2 grams</w:t>
      </w:r>
      <w:r>
        <w:rPr>
          <w:rFonts w:ascii="Batang" w:eastAsia="Batang" w:hAnsi="Batang"/>
        </w:rPr>
        <w:t xml:space="preserve"> after 3 half-lives.</w:t>
      </w:r>
    </w:p>
    <w:p w:rsidR="00480CDE" w:rsidRPr="000F5582" w:rsidRDefault="00480CDE" w:rsidP="00480CDE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480CDE">
      <w:pPr>
        <w:pStyle w:val="NoSpacing"/>
        <w:ind w:left="720"/>
        <w:rPr>
          <w:rFonts w:ascii="Batang" w:eastAsia="Batang" w:hAnsi="Batang"/>
        </w:rPr>
      </w:pPr>
    </w:p>
    <w:p w:rsidR="00480CDE" w:rsidRPr="000F5582" w:rsidRDefault="00480CDE" w:rsidP="00273163">
      <w:pPr>
        <w:pStyle w:val="NoSpacing"/>
        <w:numPr>
          <w:ilvl w:val="0"/>
          <w:numId w:val="1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A sample of carbon-14 has been decaying for 22,920 years and is now 35.0 grams.  What was the size of the original sample? (The half-life of carbon-14 is 5,730 years)</w:t>
      </w:r>
    </w:p>
    <w:p w:rsidR="009070B5" w:rsidRPr="000F5582" w:rsidRDefault="00176045" w:rsidP="00176045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22920/5730 = 4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proofErr w:type="gramStart"/>
      <w:r w:rsidRPr="00176045">
        <w:rPr>
          <w:rFonts w:ascii="Batang" w:eastAsia="Batang" w:hAnsi="Batang"/>
          <w:i/>
        </w:rPr>
        <w:t>You</w:t>
      </w:r>
      <w:proofErr w:type="gramEnd"/>
      <w:r w:rsidRPr="00176045">
        <w:rPr>
          <w:rFonts w:ascii="Batang" w:eastAsia="Batang" w:hAnsi="Batang"/>
          <w:i/>
        </w:rPr>
        <w:t xml:space="preserve"> will need to work backwards</w:t>
      </w:r>
    </w:p>
    <w:p w:rsidR="00480CDE" w:rsidRDefault="00176045" w:rsidP="00480CDE">
      <w:pPr>
        <w:pStyle w:val="NoSpacing"/>
        <w:ind w:left="720"/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 xml:space="preserve">35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70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140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280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</w:t>
      </w:r>
      <w:r w:rsidRPr="00176045">
        <w:rPr>
          <w:rFonts w:ascii="Batang" w:eastAsia="Batang" w:hAnsi="Batang"/>
          <w:highlight w:val="yellow"/>
        </w:rPr>
        <w:t xml:space="preserve">560. </w:t>
      </w:r>
      <w:proofErr w:type="gramStart"/>
      <w:r w:rsidRPr="00176045">
        <w:rPr>
          <w:rFonts w:ascii="Batang" w:eastAsia="Batang" w:hAnsi="Batang"/>
          <w:highlight w:val="yellow"/>
        </w:rPr>
        <w:t>grams</w:t>
      </w:r>
      <w:proofErr w:type="gramEnd"/>
    </w:p>
    <w:p w:rsidR="000F5582" w:rsidRPr="000F5582" w:rsidRDefault="000F5582" w:rsidP="00480CDE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480CDE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How old is a skeleton sample if the current amount of carbon in the bones is 3.125%? (Assume you started with 100%)</w:t>
      </w:r>
    </w:p>
    <w:p w:rsidR="009070B5" w:rsidRPr="000F5582" w:rsidRDefault="00176045" w:rsidP="00176045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100%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50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25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12.5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6.25 </w:t>
      </w:r>
      <w:r w:rsidRPr="0017604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3.125</w:t>
      </w:r>
      <w:r>
        <w:rPr>
          <w:rFonts w:ascii="Batang" w:eastAsia="Batang" w:hAnsi="Batang"/>
        </w:rPr>
        <w:tab/>
        <w:t xml:space="preserve">5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 xml:space="preserve"> x 5,730 = </w:t>
      </w:r>
      <w:r w:rsidRPr="00176045">
        <w:rPr>
          <w:rFonts w:ascii="Batang" w:eastAsia="Batang" w:hAnsi="Batang"/>
          <w:highlight w:val="yellow"/>
        </w:rPr>
        <w:t>28,650 years</w:t>
      </w:r>
    </w:p>
    <w:p w:rsidR="009070B5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If you started with 120 grams of a radioactive substance, and now you have 15 grams, how many half-lives have passed?</w:t>
      </w:r>
    </w:p>
    <w:p w:rsidR="009070B5" w:rsidRPr="000F5582" w:rsidRDefault="009861C5" w:rsidP="009861C5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120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60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30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15</w:t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 w:rsidRPr="009861C5">
        <w:rPr>
          <w:rFonts w:ascii="Batang" w:eastAsia="Batang" w:hAnsi="Batang"/>
          <w:highlight w:val="yellow"/>
        </w:rPr>
        <w:t>3 half-lives</w:t>
      </w:r>
    </w:p>
    <w:p w:rsidR="009070B5" w:rsidRPr="000F5582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The half-life of isotope X is 2.0 years.  How many years would it take for a 4.0 mg sample of isotope X to decay and have only 0.50 mg of it remain?</w:t>
      </w:r>
    </w:p>
    <w:p w:rsidR="009070B5" w:rsidRPr="000F5582" w:rsidRDefault="009861C5" w:rsidP="009861C5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4.0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2.0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1.0 </w:t>
      </w:r>
      <w:r w:rsidRPr="009861C5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0.50</w:t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 xml:space="preserve">3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 xml:space="preserve"> x 2 years = </w:t>
      </w:r>
      <w:r w:rsidRPr="009861C5">
        <w:rPr>
          <w:rFonts w:ascii="Batang" w:eastAsia="Batang" w:hAnsi="Batang"/>
          <w:highlight w:val="yellow"/>
        </w:rPr>
        <w:t>6.0 years</w:t>
      </w:r>
    </w:p>
    <w:p w:rsidR="009070B5" w:rsidRPr="000F5582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The half-life of Po-218 is three minutes.  How much of a 200 atom sample will remain after 15 minutes?</w:t>
      </w:r>
    </w:p>
    <w:p w:rsidR="00FA4296" w:rsidRDefault="00FA4296" w:rsidP="00FA4296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15 minutes/3 = 5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 xml:space="preserve">200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100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50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25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12.5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</w:t>
      </w:r>
      <w:r w:rsidRPr="00FA4296">
        <w:rPr>
          <w:rFonts w:ascii="Batang" w:eastAsia="Batang" w:hAnsi="Batang"/>
          <w:highlight w:val="yellow"/>
        </w:rPr>
        <w:t>6.25 atoms</w:t>
      </w:r>
    </w:p>
    <w:p w:rsidR="009070B5" w:rsidRPr="000F5582" w:rsidRDefault="009070B5" w:rsidP="00FA4296">
      <w:pPr>
        <w:pStyle w:val="NoSpacing"/>
        <w:ind w:left="7200" w:firstLine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The half-life of Au-198 is 2.69 days.  How long does it take a 180g sample to decay to 1/8 its original mass?</w:t>
      </w:r>
    </w:p>
    <w:p w:rsidR="009070B5" w:rsidRPr="000F5582" w:rsidRDefault="00FA4296" w:rsidP="00FA4296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½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¼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1/8 </w:t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 xml:space="preserve">3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 xml:space="preserve"> x 2.69 days = </w:t>
      </w:r>
      <w:r w:rsidRPr="00FA4296">
        <w:rPr>
          <w:rFonts w:ascii="Batang" w:eastAsia="Batang" w:hAnsi="Batang"/>
          <w:highlight w:val="yellow"/>
        </w:rPr>
        <w:t>8.07 days</w:t>
      </w:r>
    </w:p>
    <w:p w:rsidR="009070B5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What is the half-life of a radioactive sample if 100.0 grams of it decays to 12.5 grams in 24.3 hours?</w:t>
      </w:r>
    </w:p>
    <w:p w:rsidR="009070B5" w:rsidRPr="000F5582" w:rsidRDefault="00FA4296" w:rsidP="00FA4296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100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50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25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12.5</w:t>
      </w:r>
      <w:r>
        <w:rPr>
          <w:rFonts w:ascii="Batang" w:eastAsia="Batang" w:hAnsi="Batang"/>
        </w:rPr>
        <w:tab/>
        <w:t xml:space="preserve">24.3/3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 xml:space="preserve"> = </w:t>
      </w:r>
      <w:r w:rsidRPr="00FA4296">
        <w:rPr>
          <w:rFonts w:ascii="Batang" w:eastAsia="Batang" w:hAnsi="Batang"/>
          <w:highlight w:val="yellow"/>
        </w:rPr>
        <w:t>8.1</w:t>
      </w:r>
      <w:r>
        <w:rPr>
          <w:rFonts w:ascii="Batang" w:eastAsia="Batang" w:hAnsi="Batang"/>
          <w:highlight w:val="yellow"/>
        </w:rPr>
        <w:t>0</w:t>
      </w:r>
      <w:r w:rsidRPr="00FA4296">
        <w:rPr>
          <w:rFonts w:ascii="Batang" w:eastAsia="Batang" w:hAnsi="Batang"/>
          <w:highlight w:val="yellow"/>
        </w:rPr>
        <w:t xml:space="preserve"> hours</w:t>
      </w: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Default="000F5582" w:rsidP="000F5582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How long will it take a sample of </w:t>
      </w:r>
      <w:r w:rsidRPr="000F5582">
        <w:rPr>
          <w:rFonts w:ascii="Batang" w:eastAsia="Batang" w:hAnsi="Batang"/>
          <w:vertAlign w:val="superscript"/>
        </w:rPr>
        <w:t>131</w:t>
      </w:r>
      <w:r>
        <w:rPr>
          <w:rFonts w:ascii="Batang" w:eastAsia="Batang" w:hAnsi="Batang"/>
        </w:rPr>
        <w:t>I to decay to 12.5% assuming its half-life is 8.07 days?</w:t>
      </w:r>
    </w:p>
    <w:p w:rsidR="000F5582" w:rsidRDefault="00FA4296" w:rsidP="00FA4296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100%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50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25 </w:t>
      </w:r>
      <w:r w:rsidRPr="00FA4296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12.5</w:t>
      </w:r>
      <w:r>
        <w:rPr>
          <w:rFonts w:ascii="Batang" w:eastAsia="Batang" w:hAnsi="Batang"/>
        </w:rPr>
        <w:tab/>
        <w:t xml:space="preserve">3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 xml:space="preserve"> x 8.07 = </w:t>
      </w:r>
      <w:r w:rsidRPr="00FA4296">
        <w:rPr>
          <w:rFonts w:ascii="Batang" w:eastAsia="Batang" w:hAnsi="Batang"/>
          <w:highlight w:val="yellow"/>
        </w:rPr>
        <w:t>24.2 days</w:t>
      </w:r>
    </w:p>
    <w:p w:rsidR="000F5582" w:rsidRDefault="000F5582" w:rsidP="000F5582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0F5582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>Sodium-25 was to be used in an experiment, but it took 3.0 minutes to get the sodium from the reactor to the laboratory.  If 5.0 mg of sodium-25 was removed from the reactor, how many mg of sodium-25 were placed in the reaction vessel 3.0 minutes later if the half-life of sodium-25 is 60 seconds?</w:t>
      </w:r>
    </w:p>
    <w:p w:rsidR="009070B5" w:rsidRPr="000F5582" w:rsidRDefault="00CB177D" w:rsidP="00CB177D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3 minutes / 60 seconds = 3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>5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2.5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1.25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</w:t>
      </w:r>
      <w:r w:rsidRPr="00CB177D">
        <w:rPr>
          <w:rFonts w:ascii="Batang" w:eastAsia="Batang" w:hAnsi="Batang"/>
          <w:highlight w:val="yellow"/>
        </w:rPr>
        <w:t>0.625mg</w:t>
      </w:r>
    </w:p>
    <w:p w:rsidR="009070B5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0F5582" w:rsidRPr="000F5582" w:rsidRDefault="000F5582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0F5582" w:rsidRDefault="009070B5" w:rsidP="009070B5">
      <w:pPr>
        <w:pStyle w:val="NoSpacing"/>
        <w:ind w:left="720"/>
        <w:rPr>
          <w:rFonts w:ascii="Batang" w:eastAsia="Batang" w:hAnsi="Batang"/>
        </w:rPr>
      </w:pPr>
    </w:p>
    <w:p w:rsidR="009070B5" w:rsidRPr="00B545FA" w:rsidRDefault="009070B5" w:rsidP="009070B5">
      <w:pPr>
        <w:pStyle w:val="NoSpacing"/>
        <w:numPr>
          <w:ilvl w:val="0"/>
          <w:numId w:val="3"/>
        </w:numPr>
        <w:rPr>
          <w:rFonts w:ascii="Batang" w:eastAsia="Batang" w:hAnsi="Batang"/>
        </w:rPr>
      </w:pPr>
      <w:r w:rsidRPr="000F5582">
        <w:rPr>
          <w:rFonts w:ascii="Batang" w:eastAsia="Batang" w:hAnsi="Batang"/>
        </w:rPr>
        <w:t xml:space="preserve">Actinium-226 have a half-life of 29 hours.  If 10.0 </w:t>
      </w:r>
      <w:r w:rsidRPr="000F5582">
        <w:rPr>
          <w:rFonts w:ascii="Batang" w:eastAsia="Batang" w:hAnsi="Batang"/>
          <w:b/>
        </w:rPr>
        <w:t>g</w:t>
      </w:r>
      <w:r w:rsidRPr="000F5582">
        <w:rPr>
          <w:rFonts w:ascii="Batang" w:eastAsia="Batang" w:hAnsi="Batang"/>
        </w:rPr>
        <w:t xml:space="preserve"> of actinium-226 disintegrates over a period of 145 hours, how many </w:t>
      </w:r>
      <w:r w:rsidRPr="000F5582">
        <w:rPr>
          <w:rFonts w:ascii="Batang" w:eastAsia="Batang" w:hAnsi="Batang"/>
          <w:b/>
        </w:rPr>
        <w:t>mg</w:t>
      </w:r>
      <w:r w:rsidRPr="000F5582">
        <w:rPr>
          <w:rFonts w:ascii="Batang" w:eastAsia="Batang" w:hAnsi="Batang"/>
        </w:rPr>
        <w:t xml:space="preserve"> of actinium-226 will remain? </w:t>
      </w:r>
      <w:r w:rsidRPr="000F5582">
        <w:rPr>
          <w:rFonts w:ascii="Batang" w:eastAsia="Batang" w:hAnsi="Batang"/>
          <w:i/>
        </w:rPr>
        <w:t>**You need to do dimensional analysis to solve this one! **</w:t>
      </w:r>
    </w:p>
    <w:p w:rsidR="00B545FA" w:rsidRDefault="00CB177D" w:rsidP="00CB177D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145 / 29 = 5 </w:t>
      </w:r>
      <w:proofErr w:type="spellStart"/>
      <w:r>
        <w:rPr>
          <w:rFonts w:ascii="Batang" w:eastAsia="Batang" w:hAnsi="Batang"/>
        </w:rPr>
        <w:t>half lives</w:t>
      </w:r>
      <w:proofErr w:type="spellEnd"/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 xml:space="preserve">10.0g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5.0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2.5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1.25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0.625 </w:t>
      </w:r>
      <w:r w:rsidRPr="00CB177D">
        <w:rPr>
          <w:rFonts w:ascii="Batang" w:eastAsia="Batang" w:hAnsi="Batang"/>
        </w:rPr>
        <w:sym w:font="Wingdings" w:char="F0E0"/>
      </w:r>
      <w:r>
        <w:rPr>
          <w:rFonts w:ascii="Batang" w:eastAsia="Batang" w:hAnsi="Batang"/>
        </w:rPr>
        <w:t xml:space="preserve"> 0.3125g</w:t>
      </w:r>
    </w:p>
    <w:p w:rsidR="00CB177D" w:rsidRDefault="00CB177D" w:rsidP="00CB177D">
      <w:pPr>
        <w:pStyle w:val="NoSpacing"/>
        <w:ind w:left="1440"/>
        <w:rPr>
          <w:rFonts w:ascii="Batang" w:eastAsia="Batang" w:hAnsi="Batang"/>
        </w:rPr>
      </w:pPr>
    </w:p>
    <w:p w:rsidR="00CB177D" w:rsidRPr="00CB177D" w:rsidRDefault="00CB177D" w:rsidP="00CB177D">
      <w:pPr>
        <w:pStyle w:val="NoSpacing"/>
        <w:ind w:left="144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0.3125 g x </w:t>
      </w:r>
      <w:r w:rsidRPr="00CB177D">
        <w:rPr>
          <w:rFonts w:ascii="Batang" w:eastAsia="Batang" w:hAnsi="Batang"/>
          <w:u w:val="single"/>
        </w:rPr>
        <w:t>103 mg</w:t>
      </w:r>
      <w:r>
        <w:rPr>
          <w:rFonts w:ascii="Batang" w:eastAsia="Batang" w:hAnsi="Batang"/>
        </w:rPr>
        <w:t xml:space="preserve"> = </w:t>
      </w:r>
      <w:r w:rsidRPr="00CB177D">
        <w:rPr>
          <w:rFonts w:ascii="Batang" w:eastAsia="Batang" w:hAnsi="Batang"/>
          <w:highlight w:val="yellow"/>
        </w:rPr>
        <w:t>312.5 mg</w:t>
      </w:r>
    </w:p>
    <w:p w:rsidR="00B545FA" w:rsidRPr="00CB177D" w:rsidRDefault="00CB177D" w:rsidP="00B545FA">
      <w:pPr>
        <w:pStyle w:val="NoSpacing"/>
        <w:rPr>
          <w:rFonts w:ascii="Batang" w:eastAsia="Batang" w:hAnsi="Batang"/>
        </w:rPr>
      </w:pPr>
      <w:r>
        <w:rPr>
          <w:rFonts w:ascii="Batang" w:eastAsia="Batang" w:hAnsi="Batang"/>
          <w:i/>
        </w:rPr>
        <w:tab/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  <w:t>1 g</w:t>
      </w:r>
    </w:p>
    <w:p w:rsidR="00B545FA" w:rsidRDefault="00B545FA" w:rsidP="00B545FA">
      <w:pPr>
        <w:pStyle w:val="NoSpacing"/>
        <w:rPr>
          <w:rFonts w:ascii="Batang" w:eastAsia="Batang" w:hAnsi="Batang"/>
          <w:i/>
        </w:rPr>
      </w:pPr>
      <w:bookmarkStart w:id="0" w:name="_GoBack"/>
      <w:bookmarkEnd w:id="0"/>
    </w:p>
    <w:p w:rsidR="00B545FA" w:rsidRDefault="00B545FA" w:rsidP="00B545FA">
      <w:pPr>
        <w:pStyle w:val="NoSpacing"/>
        <w:rPr>
          <w:rFonts w:ascii="Batang" w:eastAsia="Batang" w:hAnsi="Batang"/>
          <w:i/>
        </w:rPr>
      </w:pPr>
    </w:p>
    <w:p w:rsidR="00B545FA" w:rsidRDefault="00B545FA" w:rsidP="00B545FA">
      <w:pPr>
        <w:pStyle w:val="NoSpacing"/>
        <w:rPr>
          <w:rFonts w:ascii="Batang" w:eastAsia="Batang" w:hAnsi="Batang"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D2F44EC" wp14:editId="19740B0C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1870530" cy="2785199"/>
            <wp:effectExtent l="0" t="0" r="0" b="0"/>
            <wp:wrapTight wrapText="bothSides">
              <wp:wrapPolygon edited="0">
                <wp:start x="0" y="0"/>
                <wp:lineTo x="0" y="21423"/>
                <wp:lineTo x="21343" y="21423"/>
                <wp:lineTo x="21343" y="0"/>
                <wp:lineTo x="0" y="0"/>
              </wp:wrapPolygon>
            </wp:wrapTight>
            <wp:docPr id="1" name="Picture 1" descr="http://www.cartoonstock.com/newscartoons/cartoonists/ksm/lowres/ksmn102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toonstock.com/newscartoons/cartoonists/ksm/lowres/ksmn1021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30" cy="278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5FA" w:rsidRPr="000F5582" w:rsidRDefault="00B545FA" w:rsidP="00B545FA">
      <w:pPr>
        <w:pStyle w:val="NoSpacing"/>
        <w:rPr>
          <w:rFonts w:ascii="Batang" w:eastAsia="Batang" w:hAnsi="Batang"/>
        </w:rPr>
      </w:pPr>
    </w:p>
    <w:p w:rsidR="009070B5" w:rsidRPr="000F5582" w:rsidRDefault="009070B5" w:rsidP="00B545FA">
      <w:pPr>
        <w:pStyle w:val="NoSpacing"/>
        <w:jc w:val="center"/>
        <w:rPr>
          <w:rFonts w:ascii="Batang" w:eastAsia="Batang" w:hAnsi="Batang"/>
        </w:rPr>
      </w:pPr>
    </w:p>
    <w:sectPr w:rsidR="009070B5" w:rsidRPr="000F5582" w:rsidSect="00273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61D22"/>
    <w:multiLevelType w:val="hybridMultilevel"/>
    <w:tmpl w:val="D012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92842"/>
    <w:multiLevelType w:val="hybridMultilevel"/>
    <w:tmpl w:val="3872E382"/>
    <w:lvl w:ilvl="0" w:tplc="79F416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61408"/>
    <w:multiLevelType w:val="hybridMultilevel"/>
    <w:tmpl w:val="D012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63"/>
    <w:rsid w:val="0003300A"/>
    <w:rsid w:val="000F5582"/>
    <w:rsid w:val="00176045"/>
    <w:rsid w:val="00273163"/>
    <w:rsid w:val="00480CDE"/>
    <w:rsid w:val="00845845"/>
    <w:rsid w:val="009070B5"/>
    <w:rsid w:val="009861C5"/>
    <w:rsid w:val="00A32CA2"/>
    <w:rsid w:val="00B545FA"/>
    <w:rsid w:val="00CB164D"/>
    <w:rsid w:val="00CB177D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3FF8-2766-40B3-B80F-107ED115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1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LUHSD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Scott</dc:creator>
  <cp:keywords/>
  <dc:description/>
  <cp:lastModifiedBy>Katherine Scott</cp:lastModifiedBy>
  <cp:revision>8</cp:revision>
  <dcterms:created xsi:type="dcterms:W3CDTF">2015-10-15T15:45:00Z</dcterms:created>
  <dcterms:modified xsi:type="dcterms:W3CDTF">2015-10-15T16:01:00Z</dcterms:modified>
</cp:coreProperties>
</file>