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18" w:rsidRDefault="00356718" w:rsidP="00356718">
      <w:pPr>
        <w:pStyle w:val="NoSpacing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Name: ______________</w:t>
      </w:r>
      <w:r w:rsidR="00A46F4D" w:rsidRPr="00A46F4D">
        <w:rPr>
          <w:highlight w:val="yellow"/>
          <w:u w:val="single"/>
        </w:rPr>
        <w:t>ANSWER KEY</w:t>
      </w:r>
      <w:r>
        <w:rPr>
          <w:rFonts w:ascii="Bookman Old Style" w:hAnsi="Bookman Old Style"/>
          <w:sz w:val="20"/>
        </w:rPr>
        <w:t>___________________ Date: ______________________________ Period: _________</w:t>
      </w:r>
    </w:p>
    <w:p w:rsidR="00356718" w:rsidRPr="00E14394" w:rsidRDefault="00356718" w:rsidP="00356718">
      <w:pPr>
        <w:pStyle w:val="NoSpacing"/>
        <w:rPr>
          <w:rFonts w:ascii="Bookman Old Style" w:hAnsi="Bookman Old Style"/>
          <w:sz w:val="10"/>
        </w:rPr>
      </w:pPr>
    </w:p>
    <w:p w:rsidR="00356718" w:rsidRPr="00E14394" w:rsidRDefault="007A4D07" w:rsidP="00356718">
      <w:pPr>
        <w:pStyle w:val="NoSpacing"/>
        <w:jc w:val="center"/>
        <w:rPr>
          <w:rFonts w:ascii="Bookman Old Style" w:hAnsi="Bookman Old Style"/>
          <w:b/>
          <w:sz w:val="40"/>
          <w:u w:val="single"/>
        </w:rPr>
      </w:pPr>
      <w:r>
        <w:rPr>
          <w:rFonts w:ascii="Bookman Old Style" w:hAnsi="Bookman Old Style"/>
          <w:b/>
          <w:sz w:val="40"/>
          <w:u w:val="single"/>
        </w:rPr>
        <w:t>Summative 3.1, 3.2, 3.3</w:t>
      </w:r>
      <w:r w:rsidR="00356718" w:rsidRPr="00E14394">
        <w:rPr>
          <w:rFonts w:ascii="Bookman Old Style" w:hAnsi="Bookman Old Style"/>
          <w:b/>
          <w:sz w:val="40"/>
          <w:u w:val="single"/>
        </w:rPr>
        <w:t xml:space="preserve"> Study Guide</w:t>
      </w:r>
      <w:r w:rsidR="00E510C6">
        <w:rPr>
          <w:rFonts w:ascii="Bookman Old Style" w:hAnsi="Bookman Old Style"/>
          <w:b/>
          <w:sz w:val="40"/>
          <w:u w:val="single"/>
        </w:rPr>
        <w:t xml:space="preserve"> – </w:t>
      </w:r>
      <w:r w:rsidR="00E510C6" w:rsidRPr="00A46F4D">
        <w:rPr>
          <w:rFonts w:ascii="Bookman Old Style" w:hAnsi="Bookman Old Style"/>
          <w:b/>
          <w:sz w:val="40"/>
          <w:highlight w:val="yellow"/>
          <w:u w:val="single"/>
        </w:rPr>
        <w:t>ANSWER KEY</w:t>
      </w:r>
    </w:p>
    <w:p w:rsidR="00356718" w:rsidRPr="00E14394" w:rsidRDefault="00356718" w:rsidP="00356718">
      <w:pPr>
        <w:pStyle w:val="NoSpacing"/>
        <w:rPr>
          <w:rFonts w:ascii="Bookman Old Style" w:hAnsi="Bookman Old Style"/>
          <w:b/>
          <w:sz w:val="10"/>
        </w:rPr>
      </w:pPr>
    </w:p>
    <w:p w:rsidR="00356718" w:rsidRDefault="007A4D07" w:rsidP="00356718">
      <w:pPr>
        <w:pStyle w:val="NoSpacing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Learning Target 3.1</w:t>
      </w:r>
    </w:p>
    <w:p w:rsidR="00F95288" w:rsidRPr="00F95288" w:rsidRDefault="00F95288" w:rsidP="00356718">
      <w:pPr>
        <w:pStyle w:val="NoSpacing"/>
        <w:rPr>
          <w:rFonts w:ascii="Bookman Old Style" w:hAnsi="Bookman Old Style"/>
          <w:b/>
          <w:sz w:val="18"/>
        </w:rPr>
      </w:pPr>
    </w:p>
    <w:p w:rsidR="00356718" w:rsidRPr="00CE543F" w:rsidRDefault="00356718" w:rsidP="00F95288">
      <w:pPr>
        <w:pStyle w:val="NoSpacing"/>
        <w:numPr>
          <w:ilvl w:val="0"/>
          <w:numId w:val="9"/>
        </w:numPr>
        <w:rPr>
          <w:sz w:val="24"/>
        </w:rPr>
      </w:pPr>
      <w:r w:rsidRPr="00CE543F">
        <w:rPr>
          <w:sz w:val="24"/>
        </w:rPr>
        <w:t>Complete the following table.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49"/>
        <w:gridCol w:w="989"/>
        <w:gridCol w:w="1078"/>
        <w:gridCol w:w="1524"/>
        <w:gridCol w:w="1257"/>
        <w:gridCol w:w="1258"/>
        <w:gridCol w:w="1258"/>
        <w:gridCol w:w="989"/>
      </w:tblGrid>
      <w:tr w:rsidR="001F2E26" w:rsidTr="00237599">
        <w:tc>
          <w:tcPr>
            <w:tcW w:w="2149" w:type="dxa"/>
          </w:tcPr>
          <w:p w:rsidR="001F2E26" w:rsidRDefault="001F2E26" w:rsidP="00237599">
            <w:pPr>
              <w:pStyle w:val="NoSpacing"/>
            </w:pPr>
            <w:r>
              <w:t>Element</w:t>
            </w:r>
          </w:p>
        </w:tc>
        <w:tc>
          <w:tcPr>
            <w:tcW w:w="989" w:type="dxa"/>
          </w:tcPr>
          <w:p w:rsidR="001F2E26" w:rsidRDefault="001F2E26" w:rsidP="00237599">
            <w:pPr>
              <w:pStyle w:val="NoSpacing"/>
            </w:pPr>
            <w:r>
              <w:t>Symbol</w:t>
            </w:r>
          </w:p>
        </w:tc>
        <w:tc>
          <w:tcPr>
            <w:tcW w:w="1078" w:type="dxa"/>
          </w:tcPr>
          <w:p w:rsidR="001F2E26" w:rsidRDefault="001F2E26" w:rsidP="00237599">
            <w:pPr>
              <w:pStyle w:val="NoSpacing"/>
            </w:pPr>
            <w:r>
              <w:t>Atomic #</w:t>
            </w:r>
          </w:p>
        </w:tc>
        <w:tc>
          <w:tcPr>
            <w:tcW w:w="1524" w:type="dxa"/>
          </w:tcPr>
          <w:p w:rsidR="001F2E26" w:rsidRDefault="001F2E26" w:rsidP="00237599">
            <w:pPr>
              <w:pStyle w:val="NoSpacing"/>
            </w:pPr>
            <w:r>
              <w:t>Atomic Mass</w:t>
            </w:r>
          </w:p>
        </w:tc>
        <w:tc>
          <w:tcPr>
            <w:tcW w:w="1257" w:type="dxa"/>
          </w:tcPr>
          <w:p w:rsidR="001F2E26" w:rsidRDefault="001F2E26" w:rsidP="00237599">
            <w:pPr>
              <w:pStyle w:val="NoSpacing"/>
            </w:pPr>
            <w:r>
              <w:t># protons</w:t>
            </w:r>
          </w:p>
        </w:tc>
        <w:tc>
          <w:tcPr>
            <w:tcW w:w="1258" w:type="dxa"/>
          </w:tcPr>
          <w:p w:rsidR="001F2E26" w:rsidRDefault="001F2E26" w:rsidP="00237599">
            <w:pPr>
              <w:pStyle w:val="NoSpacing"/>
            </w:pPr>
            <w:r>
              <w:t># neutrons</w:t>
            </w:r>
          </w:p>
        </w:tc>
        <w:tc>
          <w:tcPr>
            <w:tcW w:w="1258" w:type="dxa"/>
          </w:tcPr>
          <w:p w:rsidR="001F2E26" w:rsidRDefault="001F2E26" w:rsidP="00237599">
            <w:pPr>
              <w:pStyle w:val="NoSpacing"/>
            </w:pPr>
            <w:r>
              <w:t># electrons</w:t>
            </w:r>
          </w:p>
        </w:tc>
        <w:tc>
          <w:tcPr>
            <w:tcW w:w="989" w:type="dxa"/>
          </w:tcPr>
          <w:p w:rsidR="001F2E26" w:rsidRDefault="001F2E26" w:rsidP="00237599">
            <w:pPr>
              <w:pStyle w:val="NoSpacing"/>
            </w:pPr>
            <w:r>
              <w:t>Nuclear Symbol</w:t>
            </w:r>
          </w:p>
        </w:tc>
      </w:tr>
      <w:tr w:rsidR="001F2E26" w:rsidTr="00237599">
        <w:trPr>
          <w:trHeight w:val="576"/>
        </w:trPr>
        <w:tc>
          <w:tcPr>
            <w:tcW w:w="2149" w:type="dxa"/>
          </w:tcPr>
          <w:p w:rsidR="001F2E26" w:rsidRPr="00404E5A" w:rsidRDefault="001F2E26" w:rsidP="00237599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Argon</w:t>
            </w:r>
          </w:p>
        </w:tc>
        <w:tc>
          <w:tcPr>
            <w:tcW w:w="989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proofErr w:type="spellStart"/>
            <w:r w:rsidRPr="001F2E26">
              <w:rPr>
                <w:color w:val="FF0000"/>
                <w:sz w:val="28"/>
                <w:highlight w:val="yellow"/>
              </w:rPr>
              <w:t>Ar</w:t>
            </w:r>
            <w:proofErr w:type="spellEnd"/>
          </w:p>
        </w:tc>
        <w:tc>
          <w:tcPr>
            <w:tcW w:w="107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18</w:t>
            </w:r>
          </w:p>
        </w:tc>
        <w:tc>
          <w:tcPr>
            <w:tcW w:w="1524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40</w:t>
            </w:r>
          </w:p>
        </w:tc>
        <w:tc>
          <w:tcPr>
            <w:tcW w:w="1257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18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22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18</w:t>
            </w:r>
          </w:p>
        </w:tc>
        <w:tc>
          <w:tcPr>
            <w:tcW w:w="989" w:type="dxa"/>
          </w:tcPr>
          <w:p w:rsidR="001F2E26" w:rsidRPr="001F2E26" w:rsidRDefault="007A4D07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40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18</m:t>
                    </m:r>
                  </m:e>
                </m:mr>
              </m:m>
            </m:oMath>
            <w:r w:rsidR="001F2E26" w:rsidRPr="001F2E26">
              <w:rPr>
                <w:rFonts w:eastAsiaTheme="minorEastAsia"/>
                <w:color w:val="FF0000"/>
                <w:sz w:val="32"/>
                <w:highlight w:val="yellow"/>
              </w:rPr>
              <w:t>Ar</w:t>
            </w:r>
          </w:p>
        </w:tc>
      </w:tr>
      <w:tr w:rsidR="001F2E26" w:rsidTr="00237599">
        <w:trPr>
          <w:trHeight w:val="576"/>
        </w:trPr>
        <w:tc>
          <w:tcPr>
            <w:tcW w:w="2149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Cadmium</w:t>
            </w:r>
          </w:p>
        </w:tc>
        <w:tc>
          <w:tcPr>
            <w:tcW w:w="989" w:type="dxa"/>
          </w:tcPr>
          <w:p w:rsidR="001F2E26" w:rsidRPr="00404E5A" w:rsidRDefault="001F2E26" w:rsidP="00237599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Cd</w:t>
            </w:r>
          </w:p>
        </w:tc>
        <w:tc>
          <w:tcPr>
            <w:tcW w:w="107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48</w:t>
            </w:r>
          </w:p>
        </w:tc>
        <w:tc>
          <w:tcPr>
            <w:tcW w:w="1524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112</w:t>
            </w:r>
          </w:p>
        </w:tc>
        <w:tc>
          <w:tcPr>
            <w:tcW w:w="1257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48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64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48</w:t>
            </w:r>
          </w:p>
        </w:tc>
        <w:tc>
          <w:tcPr>
            <w:tcW w:w="989" w:type="dxa"/>
          </w:tcPr>
          <w:p w:rsidR="001F2E26" w:rsidRPr="001F2E26" w:rsidRDefault="007A4D07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112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48</m:t>
                    </m:r>
                  </m:e>
                </m:mr>
              </m:m>
            </m:oMath>
            <w:r w:rsidR="001F2E26" w:rsidRPr="001F2E26">
              <w:rPr>
                <w:rFonts w:eastAsiaTheme="minorEastAsia"/>
                <w:color w:val="FF0000"/>
                <w:sz w:val="32"/>
                <w:highlight w:val="yellow"/>
              </w:rPr>
              <w:t>Cd</w:t>
            </w:r>
          </w:p>
        </w:tc>
      </w:tr>
      <w:tr w:rsidR="001F2E26" w:rsidTr="00237599">
        <w:trPr>
          <w:trHeight w:val="576"/>
        </w:trPr>
        <w:tc>
          <w:tcPr>
            <w:tcW w:w="2149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Praseodymium</w:t>
            </w:r>
          </w:p>
        </w:tc>
        <w:tc>
          <w:tcPr>
            <w:tcW w:w="989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proofErr w:type="spellStart"/>
            <w:r w:rsidRPr="001F2E26">
              <w:rPr>
                <w:color w:val="FF0000"/>
                <w:sz w:val="28"/>
                <w:highlight w:val="yellow"/>
              </w:rPr>
              <w:t>Pr</w:t>
            </w:r>
            <w:proofErr w:type="spellEnd"/>
          </w:p>
        </w:tc>
        <w:tc>
          <w:tcPr>
            <w:tcW w:w="1078" w:type="dxa"/>
          </w:tcPr>
          <w:p w:rsidR="001F2E26" w:rsidRPr="00404E5A" w:rsidRDefault="001F2E26" w:rsidP="00237599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59</w:t>
            </w:r>
          </w:p>
        </w:tc>
        <w:tc>
          <w:tcPr>
            <w:tcW w:w="1524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140</w:t>
            </w:r>
          </w:p>
        </w:tc>
        <w:tc>
          <w:tcPr>
            <w:tcW w:w="1257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59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81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59</w:t>
            </w:r>
          </w:p>
        </w:tc>
        <w:tc>
          <w:tcPr>
            <w:tcW w:w="989" w:type="dxa"/>
          </w:tcPr>
          <w:p w:rsidR="001F2E26" w:rsidRPr="001F2E26" w:rsidRDefault="007A4D07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140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59</m:t>
                    </m:r>
                  </m:e>
                </m:mr>
              </m:m>
            </m:oMath>
            <w:r w:rsidR="001F2E26" w:rsidRPr="001F2E26">
              <w:rPr>
                <w:rFonts w:eastAsiaTheme="minorEastAsia"/>
                <w:color w:val="FF0000"/>
                <w:sz w:val="32"/>
                <w:highlight w:val="yellow"/>
              </w:rPr>
              <w:t>Pr</w:t>
            </w:r>
          </w:p>
        </w:tc>
      </w:tr>
      <w:tr w:rsidR="001F2E26" w:rsidRPr="001F2E26" w:rsidTr="00237599">
        <w:trPr>
          <w:trHeight w:val="576"/>
        </w:trPr>
        <w:tc>
          <w:tcPr>
            <w:tcW w:w="2149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Lead</w:t>
            </w:r>
          </w:p>
        </w:tc>
        <w:tc>
          <w:tcPr>
            <w:tcW w:w="989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proofErr w:type="spellStart"/>
            <w:r w:rsidRPr="001F2E26">
              <w:rPr>
                <w:color w:val="FF0000"/>
                <w:sz w:val="28"/>
                <w:highlight w:val="yellow"/>
              </w:rPr>
              <w:t>Pb</w:t>
            </w:r>
            <w:proofErr w:type="spellEnd"/>
          </w:p>
        </w:tc>
        <w:tc>
          <w:tcPr>
            <w:tcW w:w="107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82</w:t>
            </w:r>
          </w:p>
        </w:tc>
        <w:tc>
          <w:tcPr>
            <w:tcW w:w="1524" w:type="dxa"/>
          </w:tcPr>
          <w:p w:rsidR="001F2E26" w:rsidRPr="00404E5A" w:rsidRDefault="001F2E26" w:rsidP="00237599">
            <w:pPr>
              <w:pStyle w:val="NoSpacing"/>
              <w:rPr>
                <w:sz w:val="28"/>
              </w:rPr>
            </w:pPr>
            <w:r w:rsidRPr="00404E5A">
              <w:rPr>
                <w:sz w:val="28"/>
              </w:rPr>
              <w:t>207</w:t>
            </w:r>
          </w:p>
        </w:tc>
        <w:tc>
          <w:tcPr>
            <w:tcW w:w="1257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82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125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82</w:t>
            </w:r>
          </w:p>
        </w:tc>
        <w:tc>
          <w:tcPr>
            <w:tcW w:w="989" w:type="dxa"/>
          </w:tcPr>
          <w:p w:rsidR="001F2E26" w:rsidRPr="001F2E26" w:rsidRDefault="007A4D07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207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82</m:t>
                    </m:r>
                  </m:e>
                </m:mr>
              </m:m>
            </m:oMath>
            <w:r w:rsidR="001F2E26" w:rsidRPr="001F2E26">
              <w:rPr>
                <w:rFonts w:eastAsiaTheme="minorEastAsia"/>
                <w:color w:val="FF0000"/>
                <w:sz w:val="32"/>
                <w:highlight w:val="yellow"/>
              </w:rPr>
              <w:t>Pb</w:t>
            </w:r>
          </w:p>
        </w:tc>
      </w:tr>
      <w:tr w:rsidR="001F2E26" w:rsidTr="00237599">
        <w:trPr>
          <w:trHeight w:val="576"/>
        </w:trPr>
        <w:tc>
          <w:tcPr>
            <w:tcW w:w="2149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Tungsten</w:t>
            </w:r>
          </w:p>
        </w:tc>
        <w:tc>
          <w:tcPr>
            <w:tcW w:w="989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W</w:t>
            </w:r>
          </w:p>
        </w:tc>
        <w:tc>
          <w:tcPr>
            <w:tcW w:w="107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74</w:t>
            </w:r>
          </w:p>
        </w:tc>
        <w:tc>
          <w:tcPr>
            <w:tcW w:w="1524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184</w:t>
            </w:r>
          </w:p>
        </w:tc>
        <w:tc>
          <w:tcPr>
            <w:tcW w:w="1257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74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110</w:t>
            </w:r>
          </w:p>
        </w:tc>
        <w:tc>
          <w:tcPr>
            <w:tcW w:w="1258" w:type="dxa"/>
          </w:tcPr>
          <w:p w:rsidR="001F2E26" w:rsidRPr="001F2E26" w:rsidRDefault="001F2E26" w:rsidP="00237599">
            <w:pPr>
              <w:pStyle w:val="NoSpacing"/>
              <w:rPr>
                <w:color w:val="FF0000"/>
                <w:sz w:val="28"/>
                <w:highlight w:val="yellow"/>
              </w:rPr>
            </w:pPr>
            <w:r w:rsidRPr="001F2E26">
              <w:rPr>
                <w:color w:val="FF0000"/>
                <w:sz w:val="28"/>
                <w:highlight w:val="yellow"/>
              </w:rPr>
              <w:t>74</w:t>
            </w:r>
          </w:p>
        </w:tc>
        <w:tc>
          <w:tcPr>
            <w:tcW w:w="989" w:type="dxa"/>
          </w:tcPr>
          <w:p w:rsidR="001F2E26" w:rsidRDefault="007A4D07" w:rsidP="00237599">
            <w:pPr>
              <w:pStyle w:val="NoSpacing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184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74</m:t>
                    </m:r>
                  </m:e>
                </m:mr>
              </m:m>
            </m:oMath>
            <w:r w:rsidR="001F2E26" w:rsidRPr="000C0842">
              <w:rPr>
                <w:rFonts w:eastAsiaTheme="minorEastAsia"/>
                <w:sz w:val="32"/>
              </w:rPr>
              <w:t>W</w:t>
            </w:r>
          </w:p>
        </w:tc>
      </w:tr>
    </w:tbl>
    <w:p w:rsidR="00356718" w:rsidRDefault="00356718" w:rsidP="00356718">
      <w:pPr>
        <w:pStyle w:val="NoSpacing"/>
        <w:rPr>
          <w:rFonts w:ascii="Bookman Old Style" w:hAnsi="Bookman Old Style"/>
          <w:b/>
          <w:sz w:val="24"/>
        </w:rPr>
      </w:pPr>
    </w:p>
    <w:p w:rsidR="00F95288" w:rsidRDefault="007A4D07" w:rsidP="00F95288">
      <w:pPr>
        <w:pStyle w:val="NoSpacing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Learning Target 3</w:t>
      </w:r>
      <w:r w:rsidR="00F95288">
        <w:rPr>
          <w:rFonts w:ascii="Bookman Old Style" w:hAnsi="Bookman Old Style"/>
          <w:b/>
          <w:sz w:val="32"/>
        </w:rPr>
        <w:t>.2</w:t>
      </w:r>
    </w:p>
    <w:p w:rsidR="00F95288" w:rsidRPr="00F95288" w:rsidRDefault="00F95288" w:rsidP="00F95288">
      <w:pPr>
        <w:pStyle w:val="NoSpacing"/>
        <w:rPr>
          <w:rFonts w:ascii="Bookman Old Style" w:hAnsi="Bookman Old Style"/>
          <w:b/>
          <w:sz w:val="18"/>
        </w:rPr>
      </w:pPr>
    </w:p>
    <w:p w:rsidR="00F95288" w:rsidRDefault="00F95288" w:rsidP="007A4D07">
      <w:pPr>
        <w:pStyle w:val="NoSpacing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7908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26" y="21500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Label the parts of the atom to the right.  What is the charge on each subatomic particle?  Identify where the mass is located and where the volume is located.</w:t>
      </w:r>
    </w:p>
    <w:p w:rsidR="001F2E26" w:rsidRPr="001F2E26" w:rsidRDefault="001F2E26" w:rsidP="001F2E26">
      <w:pPr>
        <w:pStyle w:val="NoSpacing"/>
        <w:ind w:left="1440"/>
        <w:rPr>
          <w:highlight w:val="yellow"/>
        </w:rPr>
      </w:pPr>
      <w:r w:rsidRPr="001F2E26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63E30B" wp14:editId="440A03A6">
                <wp:simplePos x="0" y="0"/>
                <wp:positionH relativeFrom="column">
                  <wp:posOffset>5991225</wp:posOffset>
                </wp:positionH>
                <wp:positionV relativeFrom="paragraph">
                  <wp:posOffset>100330</wp:posOffset>
                </wp:positionV>
                <wp:extent cx="685800" cy="2952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E26" w:rsidRDefault="001F2E26" w:rsidP="001F2E26">
                            <w:pPr>
                              <w:pStyle w:val="NoSpacing"/>
                            </w:pPr>
                            <w:r w:rsidRPr="001F2E26">
                              <w:rPr>
                                <w:highlight w:val="yellow"/>
                              </w:rPr>
                              <w:t>Electron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E3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75pt;margin-top:7.9pt;width:54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">
                <v:textbox>
                  <w:txbxContent>
                    <w:p w:rsidR="001F2E26" w:rsidRDefault="001F2E26" w:rsidP="001F2E26">
                      <w:pPr>
                        <w:pStyle w:val="NoSpacing"/>
                      </w:pPr>
                      <w:r w:rsidRPr="001F2E26">
                        <w:rPr>
                          <w:highlight w:val="yellow"/>
                        </w:rPr>
                        <w:t>Electron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E26">
        <w:rPr>
          <w:highlight w:val="yellow"/>
        </w:rPr>
        <w:t>Proton = +1</w:t>
      </w:r>
    </w:p>
    <w:p w:rsidR="001F2E26" w:rsidRPr="001F2E26" w:rsidRDefault="001F2E26" w:rsidP="001F2E26">
      <w:pPr>
        <w:pStyle w:val="NoSpacing"/>
        <w:ind w:left="1440"/>
        <w:rPr>
          <w:highlight w:val="yellow"/>
        </w:rPr>
      </w:pPr>
      <w:r w:rsidRPr="001F2E26">
        <w:rPr>
          <w:highlight w:val="yellow"/>
        </w:rPr>
        <w:t>Neutron = 0</w:t>
      </w:r>
    </w:p>
    <w:p w:rsidR="001F2E26" w:rsidRPr="001F2E26" w:rsidRDefault="001F2E26" w:rsidP="001F2E26">
      <w:pPr>
        <w:pStyle w:val="NoSpacing"/>
        <w:ind w:left="1440"/>
        <w:rPr>
          <w:highlight w:val="yellow"/>
        </w:rPr>
      </w:pPr>
      <w:r w:rsidRPr="001F2E26">
        <w:rPr>
          <w:highlight w:val="yellow"/>
        </w:rPr>
        <w:t>Electron = -1</w:t>
      </w:r>
    </w:p>
    <w:p w:rsidR="00F95288" w:rsidRPr="001F2E26" w:rsidRDefault="001F2E26" w:rsidP="001F2E26">
      <w:pPr>
        <w:pStyle w:val="NoSpacing"/>
        <w:ind w:left="1440"/>
        <w:rPr>
          <w:highlight w:val="yellow"/>
        </w:rPr>
      </w:pPr>
      <w:r w:rsidRPr="001F2E26">
        <w:rPr>
          <w:highlight w:val="yellow"/>
        </w:rPr>
        <w:t>Nucleus = Mass</w:t>
      </w:r>
    </w:p>
    <w:p w:rsidR="00F95288" w:rsidRDefault="001F2E26" w:rsidP="00F95288">
      <w:pPr>
        <w:pStyle w:val="NoSpacing"/>
        <w:ind w:left="720"/>
      </w:pPr>
      <w:r w:rsidRPr="001F2E26">
        <w:rPr>
          <w:highlight w:val="yellow"/>
        </w:rPr>
        <w:tab/>
        <w:t>Electron cloud = Volume</w:t>
      </w:r>
    </w:p>
    <w:p w:rsidR="00F95288" w:rsidRDefault="001F2E26" w:rsidP="00F95288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4C7BB7" wp14:editId="1233000A">
                <wp:simplePos x="0" y="0"/>
                <wp:positionH relativeFrom="column">
                  <wp:posOffset>5419090</wp:posOffset>
                </wp:positionH>
                <wp:positionV relativeFrom="paragraph">
                  <wp:posOffset>9525</wp:posOffset>
                </wp:positionV>
                <wp:extent cx="695325" cy="295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E26" w:rsidRDefault="001F2E26" w:rsidP="001F2E26">
                            <w:pPr>
                              <w:pStyle w:val="NoSpacing"/>
                            </w:pPr>
                            <w:r w:rsidRPr="001F2E26">
                              <w:rPr>
                                <w:highlight w:val="yellow"/>
                              </w:rPr>
                              <w:t>Neutron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7BB7" id="_x0000_s1027" type="#_x0000_t202" style="position:absolute;left:0;text-align:left;margin-left:426.7pt;margin-top:.75pt;width:54.7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zXJAIAAEo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">
                <v:textbox>
                  <w:txbxContent>
                    <w:p w:rsidR="001F2E26" w:rsidRDefault="001F2E26" w:rsidP="001F2E26">
                      <w:pPr>
                        <w:pStyle w:val="NoSpacing"/>
                      </w:pPr>
                      <w:r w:rsidRPr="001F2E26">
                        <w:rPr>
                          <w:highlight w:val="yellow"/>
                        </w:rPr>
                        <w:t>Neutron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8890</wp:posOffset>
                </wp:positionV>
                <wp:extent cx="6286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E26" w:rsidRDefault="001F2E26" w:rsidP="001F2E26">
                            <w:pPr>
                              <w:pStyle w:val="NoSpacing"/>
                            </w:pPr>
                            <w:r w:rsidRPr="001F2E26">
                              <w:rPr>
                                <w:highlight w:val="yellow"/>
                              </w:rPr>
                              <w:t>Proton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3.5pt;margin-top:.7pt;width:49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">
                <v:textbox>
                  <w:txbxContent>
                    <w:p w:rsidR="001F2E26" w:rsidRDefault="001F2E26" w:rsidP="001F2E26">
                      <w:pPr>
                        <w:pStyle w:val="NoSpacing"/>
                      </w:pPr>
                      <w:r w:rsidRPr="001F2E26">
                        <w:rPr>
                          <w:highlight w:val="yellow"/>
                        </w:rPr>
                        <w:t>Proton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ind w:left="720"/>
      </w:pPr>
    </w:p>
    <w:p w:rsidR="00F95288" w:rsidRDefault="00F95288" w:rsidP="00F95288">
      <w:pPr>
        <w:pStyle w:val="NoSpacing"/>
        <w:numPr>
          <w:ilvl w:val="0"/>
          <w:numId w:val="9"/>
        </w:numPr>
      </w:pPr>
      <w:r>
        <w:t>Draw Bohr models for Lithium, Calcium, Neon, and Phosphorous.  How many valence electrons does each one have?</w:t>
      </w:r>
    </w:p>
    <w:p w:rsidR="00F95288" w:rsidRDefault="001F2E26" w:rsidP="00F95288">
      <w:pPr>
        <w:pStyle w:val="NoSpacing"/>
      </w:pPr>
      <w:r>
        <w:rPr>
          <w:noProof/>
        </w:rPr>
        <w:drawing>
          <wp:inline distT="0" distB="0" distL="0" distR="0">
            <wp:extent cx="1514782" cy="138112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7" cy="140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66825" cy="1306413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88" cy="13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314450" cy="13229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59" cy="13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362075" cy="13198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17" cy="13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07" w:rsidRDefault="007A4D07" w:rsidP="00356718">
      <w:pPr>
        <w:pStyle w:val="NoSpacing"/>
        <w:rPr>
          <w:rFonts w:ascii="Bookman Old Style" w:hAnsi="Bookman Old Style"/>
          <w:b/>
          <w:sz w:val="32"/>
        </w:rPr>
      </w:pPr>
    </w:p>
    <w:p w:rsidR="007A4D07" w:rsidRDefault="007A4D07" w:rsidP="00356718">
      <w:pPr>
        <w:pStyle w:val="NoSpacing"/>
        <w:rPr>
          <w:rFonts w:ascii="Bookman Old Style" w:hAnsi="Bookman Old Style"/>
          <w:b/>
          <w:sz w:val="32"/>
        </w:rPr>
      </w:pPr>
    </w:p>
    <w:p w:rsidR="007A4D07" w:rsidRDefault="007A4D07" w:rsidP="00356718">
      <w:pPr>
        <w:pStyle w:val="NoSpacing"/>
        <w:rPr>
          <w:rFonts w:ascii="Bookman Old Style" w:hAnsi="Bookman Old Style"/>
          <w:b/>
          <w:sz w:val="32"/>
        </w:rPr>
      </w:pPr>
    </w:p>
    <w:p w:rsidR="007A4D07" w:rsidRDefault="007A4D07" w:rsidP="00356718">
      <w:pPr>
        <w:pStyle w:val="NoSpacing"/>
        <w:rPr>
          <w:rFonts w:ascii="Bookman Old Style" w:hAnsi="Bookman Old Style"/>
          <w:b/>
          <w:sz w:val="32"/>
        </w:rPr>
      </w:pPr>
    </w:p>
    <w:p w:rsidR="007A4D07" w:rsidRDefault="007A4D07" w:rsidP="00356718">
      <w:pPr>
        <w:pStyle w:val="NoSpacing"/>
        <w:rPr>
          <w:rFonts w:ascii="Bookman Old Style" w:hAnsi="Bookman Old Style"/>
          <w:b/>
          <w:sz w:val="32"/>
        </w:rPr>
      </w:pPr>
    </w:p>
    <w:p w:rsidR="00356718" w:rsidRDefault="007A4D07" w:rsidP="00356718">
      <w:pPr>
        <w:pStyle w:val="NoSpacing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lastRenderedPageBreak/>
        <w:t>Learning Target 3</w:t>
      </w:r>
      <w:bookmarkStart w:id="0" w:name="_GoBack"/>
      <w:bookmarkEnd w:id="0"/>
      <w:r w:rsidR="00F95288">
        <w:rPr>
          <w:rFonts w:ascii="Bookman Old Style" w:hAnsi="Bookman Old Style"/>
          <w:b/>
          <w:sz w:val="32"/>
        </w:rPr>
        <w:t>.3</w:t>
      </w:r>
    </w:p>
    <w:p w:rsidR="00F95288" w:rsidRPr="00356718" w:rsidRDefault="00F95288" w:rsidP="00356718">
      <w:pPr>
        <w:pStyle w:val="NoSpacing"/>
        <w:rPr>
          <w:rFonts w:ascii="Bookman Old Style" w:hAnsi="Bookman Old Style"/>
          <w:b/>
          <w:sz w:val="32"/>
        </w:rPr>
      </w:pPr>
    </w:p>
    <w:p w:rsidR="00356718" w:rsidRPr="005F3769" w:rsidRDefault="00356718" w:rsidP="00F95288">
      <w:pPr>
        <w:pStyle w:val="NoSpacing"/>
        <w:numPr>
          <w:ilvl w:val="0"/>
          <w:numId w:val="9"/>
        </w:numPr>
        <w:rPr>
          <w:sz w:val="24"/>
        </w:rPr>
      </w:pPr>
      <w:r w:rsidRPr="005F3769">
        <w:rPr>
          <w:sz w:val="24"/>
        </w:rPr>
        <w:t>Complete the following table.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81"/>
        <w:gridCol w:w="900"/>
        <w:gridCol w:w="1078"/>
        <w:gridCol w:w="1167"/>
        <w:gridCol w:w="1257"/>
        <w:gridCol w:w="1258"/>
        <w:gridCol w:w="1258"/>
        <w:gridCol w:w="1703"/>
      </w:tblGrid>
      <w:tr w:rsidR="00BB2839" w:rsidTr="00237599">
        <w:tc>
          <w:tcPr>
            <w:tcW w:w="1881" w:type="dxa"/>
          </w:tcPr>
          <w:p w:rsidR="00BB2839" w:rsidRDefault="00BB2839" w:rsidP="00237599">
            <w:pPr>
              <w:pStyle w:val="NoSpacing"/>
            </w:pPr>
            <w:r>
              <w:t>Element</w:t>
            </w:r>
          </w:p>
        </w:tc>
        <w:tc>
          <w:tcPr>
            <w:tcW w:w="900" w:type="dxa"/>
          </w:tcPr>
          <w:p w:rsidR="00BB2839" w:rsidRDefault="00BB2839" w:rsidP="00237599">
            <w:pPr>
              <w:pStyle w:val="NoSpacing"/>
            </w:pPr>
            <w:r>
              <w:t>Ion Symbol</w:t>
            </w:r>
          </w:p>
        </w:tc>
        <w:tc>
          <w:tcPr>
            <w:tcW w:w="1078" w:type="dxa"/>
          </w:tcPr>
          <w:p w:rsidR="00BB2839" w:rsidRDefault="00BB2839" w:rsidP="00237599">
            <w:pPr>
              <w:pStyle w:val="NoSpacing"/>
            </w:pPr>
            <w:r>
              <w:t>Atomic #</w:t>
            </w:r>
          </w:p>
        </w:tc>
        <w:tc>
          <w:tcPr>
            <w:tcW w:w="1167" w:type="dxa"/>
          </w:tcPr>
          <w:p w:rsidR="00BB2839" w:rsidRDefault="00BB2839" w:rsidP="00237599">
            <w:pPr>
              <w:pStyle w:val="NoSpacing"/>
            </w:pPr>
            <w:r>
              <w:t>Atomic Mass</w:t>
            </w:r>
          </w:p>
        </w:tc>
        <w:tc>
          <w:tcPr>
            <w:tcW w:w="1257" w:type="dxa"/>
          </w:tcPr>
          <w:p w:rsidR="00BB2839" w:rsidRDefault="00BB2839" w:rsidP="00237599">
            <w:pPr>
              <w:pStyle w:val="NoSpacing"/>
            </w:pPr>
            <w:r>
              <w:t># protons</w:t>
            </w:r>
          </w:p>
        </w:tc>
        <w:tc>
          <w:tcPr>
            <w:tcW w:w="1258" w:type="dxa"/>
          </w:tcPr>
          <w:p w:rsidR="00BB2839" w:rsidRDefault="00BB2839" w:rsidP="00237599">
            <w:pPr>
              <w:pStyle w:val="NoSpacing"/>
            </w:pPr>
            <w:r>
              <w:t># neutrons</w:t>
            </w:r>
          </w:p>
        </w:tc>
        <w:tc>
          <w:tcPr>
            <w:tcW w:w="1258" w:type="dxa"/>
          </w:tcPr>
          <w:p w:rsidR="00BB2839" w:rsidRDefault="00BB2839" w:rsidP="00237599">
            <w:pPr>
              <w:pStyle w:val="NoSpacing"/>
            </w:pPr>
            <w:r>
              <w:t># electrons</w:t>
            </w:r>
          </w:p>
        </w:tc>
        <w:tc>
          <w:tcPr>
            <w:tcW w:w="1703" w:type="dxa"/>
          </w:tcPr>
          <w:p w:rsidR="00BB2839" w:rsidRDefault="00BB2839" w:rsidP="00237599">
            <w:pPr>
              <w:pStyle w:val="NoSpacing"/>
            </w:pPr>
            <w:r>
              <w:t>Nuclear Symbol (include charge)</w:t>
            </w:r>
          </w:p>
        </w:tc>
      </w:tr>
      <w:tr w:rsidR="00BB2839" w:rsidTr="00237599">
        <w:trPr>
          <w:trHeight w:val="576"/>
        </w:trPr>
        <w:tc>
          <w:tcPr>
            <w:tcW w:w="1881" w:type="dxa"/>
          </w:tcPr>
          <w:p w:rsidR="00BB2839" w:rsidRPr="00BB2839" w:rsidRDefault="00BB2839" w:rsidP="00237599">
            <w:pPr>
              <w:pStyle w:val="NoSpacing"/>
              <w:rPr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Cobalt</w:t>
            </w:r>
          </w:p>
        </w:tc>
        <w:tc>
          <w:tcPr>
            <w:tcW w:w="900" w:type="dxa"/>
          </w:tcPr>
          <w:p w:rsidR="00BB2839" w:rsidRPr="009C0977" w:rsidRDefault="00BB2839" w:rsidP="00237599">
            <w:pPr>
              <w:pStyle w:val="NoSpacing"/>
              <w:rPr>
                <w:sz w:val="28"/>
                <w:szCs w:val="28"/>
              </w:rPr>
            </w:pPr>
            <w:r w:rsidRPr="009C0977">
              <w:rPr>
                <w:sz w:val="28"/>
                <w:szCs w:val="28"/>
              </w:rPr>
              <w:t>Co</w:t>
            </w:r>
            <w:r w:rsidRPr="009C0977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07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1167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59</w:t>
            </w:r>
          </w:p>
        </w:tc>
        <w:tc>
          <w:tcPr>
            <w:tcW w:w="1257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125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125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1703" w:type="dxa"/>
          </w:tcPr>
          <w:p w:rsidR="00BB2839" w:rsidRDefault="007A4D07" w:rsidP="00237599">
            <w:pPr>
              <w:pStyle w:val="NoSpacing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27</m:t>
                    </m:r>
                  </m:e>
                </m:mr>
              </m:m>
            </m:oMath>
            <w:r w:rsidR="00BB2839" w:rsidRPr="000F382B">
              <w:rPr>
                <w:rFonts w:eastAsiaTheme="minorEastAsia"/>
                <w:sz w:val="32"/>
              </w:rPr>
              <w:t>Co</w:t>
            </w:r>
            <w:r w:rsidR="00BB2839" w:rsidRPr="000F382B">
              <w:rPr>
                <w:rFonts w:eastAsiaTheme="minorEastAsia"/>
                <w:sz w:val="32"/>
                <w:vertAlign w:val="superscript"/>
              </w:rPr>
              <w:t>2+</w:t>
            </w:r>
          </w:p>
        </w:tc>
      </w:tr>
      <w:tr w:rsidR="00BB2839" w:rsidTr="00237599">
        <w:trPr>
          <w:trHeight w:val="576"/>
        </w:trPr>
        <w:tc>
          <w:tcPr>
            <w:tcW w:w="1881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Aluminum</w:t>
            </w:r>
          </w:p>
        </w:tc>
        <w:tc>
          <w:tcPr>
            <w:tcW w:w="900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Al</w:t>
            </w:r>
            <w:r w:rsidRPr="00BB2839">
              <w:rPr>
                <w:color w:val="FF0000"/>
                <w:sz w:val="28"/>
                <w:szCs w:val="28"/>
                <w:highlight w:val="yellow"/>
                <w:vertAlign w:val="superscript"/>
              </w:rPr>
              <w:t>3+</w:t>
            </w:r>
          </w:p>
        </w:tc>
        <w:tc>
          <w:tcPr>
            <w:tcW w:w="107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167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1257" w:type="dxa"/>
          </w:tcPr>
          <w:p w:rsidR="00BB2839" w:rsidRPr="009C0977" w:rsidRDefault="00BB2839" w:rsidP="00237599">
            <w:pPr>
              <w:pStyle w:val="NoSpacing"/>
              <w:rPr>
                <w:sz w:val="28"/>
                <w:szCs w:val="28"/>
              </w:rPr>
            </w:pPr>
            <w:r w:rsidRPr="009C0977">
              <w:rPr>
                <w:sz w:val="28"/>
                <w:szCs w:val="28"/>
              </w:rPr>
              <w:t>13</w:t>
            </w:r>
          </w:p>
        </w:tc>
        <w:tc>
          <w:tcPr>
            <w:tcW w:w="125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1258" w:type="dxa"/>
          </w:tcPr>
          <w:p w:rsidR="00BB2839" w:rsidRPr="009C0977" w:rsidRDefault="00BB2839" w:rsidP="00237599">
            <w:pPr>
              <w:pStyle w:val="NoSpacing"/>
              <w:rPr>
                <w:sz w:val="28"/>
                <w:szCs w:val="28"/>
              </w:rPr>
            </w:pPr>
            <w:r w:rsidRPr="009C0977"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</w:tcPr>
          <w:p w:rsidR="00BB2839" w:rsidRPr="00BB2839" w:rsidRDefault="007A4D07" w:rsidP="00237599">
            <w:pPr>
              <w:pStyle w:val="NoSpacing"/>
              <w:rPr>
                <w:color w:val="FF0000"/>
                <w:highlight w:val="yellow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27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13</m:t>
                    </m:r>
                  </m:e>
                </m:mr>
              </m:m>
            </m:oMath>
            <w:r w:rsidR="00BB2839" w:rsidRPr="00BB2839">
              <w:rPr>
                <w:rFonts w:eastAsiaTheme="minorEastAsia"/>
                <w:color w:val="FF0000"/>
                <w:sz w:val="32"/>
                <w:highlight w:val="yellow"/>
              </w:rPr>
              <w:t>Al</w:t>
            </w:r>
            <w:r w:rsidR="00BB2839" w:rsidRPr="00BB2839">
              <w:rPr>
                <w:rFonts w:eastAsiaTheme="minorEastAsia"/>
                <w:color w:val="FF0000"/>
                <w:sz w:val="32"/>
                <w:highlight w:val="yellow"/>
                <w:vertAlign w:val="superscript"/>
              </w:rPr>
              <w:t>3+</w:t>
            </w:r>
          </w:p>
        </w:tc>
      </w:tr>
      <w:tr w:rsidR="00BB2839" w:rsidTr="00237599">
        <w:trPr>
          <w:trHeight w:val="576"/>
        </w:trPr>
        <w:tc>
          <w:tcPr>
            <w:tcW w:w="1881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Palladium</w:t>
            </w:r>
          </w:p>
        </w:tc>
        <w:tc>
          <w:tcPr>
            <w:tcW w:w="900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Pb</w:t>
            </w:r>
            <w:r w:rsidRPr="00BB2839">
              <w:rPr>
                <w:color w:val="FF0000"/>
                <w:sz w:val="28"/>
                <w:szCs w:val="28"/>
                <w:highlight w:val="yellow"/>
                <w:vertAlign w:val="superscript"/>
              </w:rPr>
              <w:t>2+</w:t>
            </w:r>
          </w:p>
        </w:tc>
        <w:tc>
          <w:tcPr>
            <w:tcW w:w="1078" w:type="dxa"/>
          </w:tcPr>
          <w:p w:rsidR="00BB2839" w:rsidRPr="009C0977" w:rsidRDefault="00BB2839" w:rsidP="00237599">
            <w:pPr>
              <w:pStyle w:val="NoSpacing"/>
              <w:rPr>
                <w:sz w:val="28"/>
                <w:szCs w:val="28"/>
              </w:rPr>
            </w:pPr>
            <w:r w:rsidRPr="009C0977">
              <w:rPr>
                <w:sz w:val="28"/>
                <w:szCs w:val="28"/>
              </w:rPr>
              <w:t>46</w:t>
            </w:r>
          </w:p>
        </w:tc>
        <w:tc>
          <w:tcPr>
            <w:tcW w:w="1167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106</w:t>
            </w:r>
          </w:p>
        </w:tc>
        <w:tc>
          <w:tcPr>
            <w:tcW w:w="1257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46</w:t>
            </w:r>
          </w:p>
        </w:tc>
        <w:tc>
          <w:tcPr>
            <w:tcW w:w="125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1258" w:type="dxa"/>
          </w:tcPr>
          <w:p w:rsidR="00BB2839" w:rsidRPr="009C0977" w:rsidRDefault="00BB2839" w:rsidP="00237599">
            <w:pPr>
              <w:pStyle w:val="NoSpacing"/>
              <w:rPr>
                <w:sz w:val="28"/>
                <w:szCs w:val="28"/>
              </w:rPr>
            </w:pPr>
            <w:r w:rsidRPr="009C0977">
              <w:rPr>
                <w:sz w:val="28"/>
                <w:szCs w:val="28"/>
              </w:rPr>
              <w:t>44</w:t>
            </w:r>
          </w:p>
        </w:tc>
        <w:tc>
          <w:tcPr>
            <w:tcW w:w="1703" w:type="dxa"/>
          </w:tcPr>
          <w:p w:rsidR="00BB2839" w:rsidRPr="00BB2839" w:rsidRDefault="007A4D07" w:rsidP="00237599">
            <w:pPr>
              <w:pStyle w:val="NoSpacing"/>
              <w:rPr>
                <w:color w:val="FF0000"/>
                <w:highlight w:val="yellow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106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46</m:t>
                    </m:r>
                  </m:e>
                </m:mr>
              </m:m>
            </m:oMath>
            <w:r w:rsidR="00BB2839" w:rsidRPr="00BB2839">
              <w:rPr>
                <w:rFonts w:eastAsiaTheme="minorEastAsia"/>
                <w:color w:val="FF0000"/>
                <w:sz w:val="32"/>
                <w:highlight w:val="yellow"/>
              </w:rPr>
              <w:t>Pb</w:t>
            </w:r>
            <w:r w:rsidR="00BB2839" w:rsidRPr="00BB2839">
              <w:rPr>
                <w:rFonts w:eastAsiaTheme="minorEastAsia"/>
                <w:color w:val="FF0000"/>
                <w:sz w:val="32"/>
                <w:highlight w:val="yellow"/>
                <w:vertAlign w:val="superscript"/>
              </w:rPr>
              <w:t>2+</w:t>
            </w:r>
          </w:p>
        </w:tc>
      </w:tr>
      <w:tr w:rsidR="00BB2839" w:rsidTr="00237599">
        <w:trPr>
          <w:trHeight w:val="576"/>
        </w:trPr>
        <w:tc>
          <w:tcPr>
            <w:tcW w:w="1881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Cesium</w:t>
            </w:r>
          </w:p>
        </w:tc>
        <w:tc>
          <w:tcPr>
            <w:tcW w:w="900" w:type="dxa"/>
          </w:tcPr>
          <w:p w:rsidR="00BB2839" w:rsidRPr="009C0977" w:rsidRDefault="00BB2839" w:rsidP="00237599">
            <w:pPr>
              <w:pStyle w:val="NoSpacing"/>
              <w:rPr>
                <w:sz w:val="28"/>
                <w:szCs w:val="28"/>
              </w:rPr>
            </w:pPr>
            <w:r w:rsidRPr="009C0977">
              <w:rPr>
                <w:sz w:val="28"/>
                <w:szCs w:val="28"/>
              </w:rPr>
              <w:t>Cs</w:t>
            </w:r>
            <w:r w:rsidRPr="009C0977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078" w:type="dxa"/>
          </w:tcPr>
          <w:p w:rsidR="00BB2839" w:rsidRPr="009C0977" w:rsidRDefault="00BB2839" w:rsidP="00237599">
            <w:pPr>
              <w:pStyle w:val="NoSpacing"/>
              <w:rPr>
                <w:color w:val="FF0000"/>
                <w:sz w:val="28"/>
                <w:szCs w:val="28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167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133</w:t>
            </w:r>
          </w:p>
        </w:tc>
        <w:tc>
          <w:tcPr>
            <w:tcW w:w="1257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25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78</w:t>
            </w:r>
          </w:p>
        </w:tc>
        <w:tc>
          <w:tcPr>
            <w:tcW w:w="125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53</w:t>
            </w:r>
          </w:p>
        </w:tc>
        <w:tc>
          <w:tcPr>
            <w:tcW w:w="1703" w:type="dxa"/>
          </w:tcPr>
          <w:p w:rsidR="00BB2839" w:rsidRPr="00BB2839" w:rsidRDefault="007A4D07" w:rsidP="00237599">
            <w:pPr>
              <w:pStyle w:val="NoSpacing"/>
              <w:rPr>
                <w:color w:val="FF0000"/>
                <w:highlight w:val="yellow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133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55</m:t>
                    </m:r>
                  </m:e>
                </m:mr>
              </m:m>
            </m:oMath>
            <w:r w:rsidR="00BB2839" w:rsidRPr="00BB2839">
              <w:rPr>
                <w:rFonts w:eastAsiaTheme="minorEastAsia"/>
                <w:color w:val="FF0000"/>
                <w:sz w:val="32"/>
                <w:highlight w:val="yellow"/>
              </w:rPr>
              <w:t>Cs</w:t>
            </w:r>
            <w:r w:rsidR="00BB2839" w:rsidRPr="00BB2839">
              <w:rPr>
                <w:rFonts w:eastAsiaTheme="minorEastAsia"/>
                <w:color w:val="FF0000"/>
                <w:sz w:val="32"/>
                <w:highlight w:val="yellow"/>
                <w:vertAlign w:val="superscript"/>
              </w:rPr>
              <w:t>2+</w:t>
            </w:r>
          </w:p>
        </w:tc>
      </w:tr>
      <w:tr w:rsidR="00BB2839" w:rsidTr="00237599">
        <w:trPr>
          <w:trHeight w:val="576"/>
        </w:trPr>
        <w:tc>
          <w:tcPr>
            <w:tcW w:w="1881" w:type="dxa"/>
          </w:tcPr>
          <w:p w:rsidR="00BB2839" w:rsidRPr="009C0977" w:rsidRDefault="00BB2839" w:rsidP="00237599">
            <w:pPr>
              <w:pStyle w:val="NoSpacing"/>
              <w:rPr>
                <w:sz w:val="28"/>
                <w:szCs w:val="28"/>
              </w:rPr>
            </w:pPr>
            <w:r w:rsidRPr="009C0977">
              <w:rPr>
                <w:sz w:val="28"/>
                <w:szCs w:val="28"/>
              </w:rPr>
              <w:t>Iodine (-1)</w:t>
            </w:r>
          </w:p>
        </w:tc>
        <w:tc>
          <w:tcPr>
            <w:tcW w:w="900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I</w:t>
            </w:r>
            <w:r w:rsidRPr="00BB2839">
              <w:rPr>
                <w:color w:val="FF0000"/>
                <w:sz w:val="28"/>
                <w:szCs w:val="28"/>
                <w:highlight w:val="yellow"/>
                <w:vertAlign w:val="superscript"/>
              </w:rPr>
              <w:t>-</w:t>
            </w:r>
          </w:p>
        </w:tc>
        <w:tc>
          <w:tcPr>
            <w:tcW w:w="107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53</w:t>
            </w:r>
          </w:p>
        </w:tc>
        <w:tc>
          <w:tcPr>
            <w:tcW w:w="1167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127</w:t>
            </w:r>
          </w:p>
        </w:tc>
        <w:tc>
          <w:tcPr>
            <w:tcW w:w="1257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53</w:t>
            </w:r>
          </w:p>
        </w:tc>
        <w:tc>
          <w:tcPr>
            <w:tcW w:w="125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74</w:t>
            </w:r>
          </w:p>
        </w:tc>
        <w:tc>
          <w:tcPr>
            <w:tcW w:w="1258" w:type="dxa"/>
          </w:tcPr>
          <w:p w:rsidR="00BB2839" w:rsidRPr="00BB2839" w:rsidRDefault="00BB2839" w:rsidP="00237599">
            <w:pPr>
              <w:pStyle w:val="NoSpacing"/>
              <w:rPr>
                <w:color w:val="FF0000"/>
                <w:sz w:val="28"/>
                <w:szCs w:val="28"/>
                <w:highlight w:val="yellow"/>
              </w:rPr>
            </w:pPr>
            <w:r w:rsidRPr="00BB2839">
              <w:rPr>
                <w:color w:val="FF0000"/>
                <w:sz w:val="28"/>
                <w:szCs w:val="28"/>
                <w:highlight w:val="yellow"/>
              </w:rPr>
              <w:t>54</w:t>
            </w:r>
          </w:p>
        </w:tc>
        <w:tc>
          <w:tcPr>
            <w:tcW w:w="1703" w:type="dxa"/>
          </w:tcPr>
          <w:p w:rsidR="00BB2839" w:rsidRPr="00BB2839" w:rsidRDefault="007A4D07" w:rsidP="00237599">
            <w:pPr>
              <w:pStyle w:val="NoSpacing"/>
              <w:rPr>
                <w:color w:val="FF0000"/>
                <w:highlight w:val="yellow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127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  <w:highlight w:val="yellow"/>
                      </w:rPr>
                      <m:t>53</m:t>
                    </m:r>
                  </m:e>
                </m:mr>
              </m:m>
            </m:oMath>
            <w:r w:rsidR="00BB2839" w:rsidRPr="00BB2839">
              <w:rPr>
                <w:rFonts w:eastAsiaTheme="minorEastAsia"/>
                <w:color w:val="FF0000"/>
                <w:sz w:val="32"/>
                <w:highlight w:val="yellow"/>
              </w:rPr>
              <w:t>I</w:t>
            </w:r>
            <w:r w:rsidR="00BB2839" w:rsidRPr="00BB2839">
              <w:rPr>
                <w:rFonts w:eastAsiaTheme="minorEastAsia"/>
                <w:color w:val="FF0000"/>
                <w:sz w:val="32"/>
                <w:highlight w:val="yellow"/>
                <w:vertAlign w:val="superscript"/>
              </w:rPr>
              <w:t>-</w:t>
            </w:r>
          </w:p>
        </w:tc>
      </w:tr>
    </w:tbl>
    <w:p w:rsidR="00F95288" w:rsidRDefault="00F95288" w:rsidP="00F95288">
      <w:pPr>
        <w:pStyle w:val="NoSpacing"/>
        <w:ind w:left="720"/>
      </w:pPr>
    </w:p>
    <w:p w:rsidR="00356718" w:rsidRDefault="00F95288" w:rsidP="00F95288">
      <w:pPr>
        <w:pStyle w:val="NoSpacing"/>
        <w:numPr>
          <w:ilvl w:val="0"/>
          <w:numId w:val="9"/>
        </w:numPr>
      </w:pPr>
      <w:r>
        <w:t>Why does iodine form an ion?</w:t>
      </w:r>
    </w:p>
    <w:p w:rsidR="00A46F4D" w:rsidRDefault="00A46F4D" w:rsidP="00A46F4D">
      <w:pPr>
        <w:pStyle w:val="NoSpacing"/>
        <w:ind w:left="720"/>
      </w:pPr>
      <w:r w:rsidRPr="00A46F4D">
        <w:rPr>
          <w:highlight w:val="yellow"/>
        </w:rPr>
        <w:t>Iodine has 7 valence electrons.  All elements want to have a full shell/orbit/energy level of electrons to be stable.  In this case, iodine wants 8 valence electrons (octet rule).  In order to get 8 electrons, iodine will form an ion (unequal amounts of protons and electrons) to get its full shell.</w:t>
      </w:r>
      <w:r>
        <w:t xml:space="preserve"> </w:t>
      </w:r>
    </w:p>
    <w:p w:rsidR="00356718" w:rsidRPr="00356718" w:rsidRDefault="00356718" w:rsidP="00356718">
      <w:pPr>
        <w:pStyle w:val="NoSpacing"/>
        <w:jc w:val="center"/>
        <w:rPr>
          <w:rFonts w:ascii="Bookman Old Style" w:hAnsi="Bookman Old Style"/>
          <w:b/>
          <w:sz w:val="18"/>
        </w:rPr>
      </w:pPr>
    </w:p>
    <w:sectPr w:rsidR="00356718" w:rsidRPr="00356718" w:rsidSect="00836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F3B"/>
    <w:multiLevelType w:val="hybridMultilevel"/>
    <w:tmpl w:val="D87ED15C"/>
    <w:lvl w:ilvl="0" w:tplc="5762A0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371"/>
    <w:multiLevelType w:val="hybridMultilevel"/>
    <w:tmpl w:val="52FC2780"/>
    <w:lvl w:ilvl="0" w:tplc="B05E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53BB"/>
    <w:multiLevelType w:val="hybridMultilevel"/>
    <w:tmpl w:val="3B58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5AC"/>
    <w:multiLevelType w:val="hybridMultilevel"/>
    <w:tmpl w:val="B4BAE6B4"/>
    <w:lvl w:ilvl="0" w:tplc="B05E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311B"/>
    <w:multiLevelType w:val="multilevel"/>
    <w:tmpl w:val="46B05DBE"/>
    <w:lvl w:ilvl="0">
      <w:start w:val="4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6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435B79"/>
    <w:multiLevelType w:val="multilevel"/>
    <w:tmpl w:val="F18AE9D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0A04676"/>
    <w:multiLevelType w:val="hybridMultilevel"/>
    <w:tmpl w:val="19F4FF76"/>
    <w:lvl w:ilvl="0" w:tplc="DA6CF36C">
      <w:start w:val="2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62FC3BF4"/>
    <w:multiLevelType w:val="hybridMultilevel"/>
    <w:tmpl w:val="F4446B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97932"/>
    <w:multiLevelType w:val="hybridMultilevel"/>
    <w:tmpl w:val="03CE4F7E"/>
    <w:lvl w:ilvl="0" w:tplc="B05E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8"/>
    <w:rsid w:val="001F2E26"/>
    <w:rsid w:val="003466E6"/>
    <w:rsid w:val="00356718"/>
    <w:rsid w:val="00464138"/>
    <w:rsid w:val="007A4D07"/>
    <w:rsid w:val="00A46F4D"/>
    <w:rsid w:val="00BB2839"/>
    <w:rsid w:val="00E14394"/>
    <w:rsid w:val="00E510C6"/>
    <w:rsid w:val="00F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65B4"/>
  <w15:chartTrackingRefBased/>
  <w15:docId w15:val="{C2231823-85E8-481E-8DF3-AC1F3B6F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718"/>
    <w:pPr>
      <w:spacing w:after="0" w:line="240" w:lineRule="auto"/>
    </w:pPr>
  </w:style>
  <w:style w:type="table" w:styleId="TableGrid">
    <w:name w:val="Table Grid"/>
    <w:basedOn w:val="TableNormal"/>
    <w:uiPriority w:val="59"/>
    <w:rsid w:val="0035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2</cp:revision>
  <dcterms:created xsi:type="dcterms:W3CDTF">2019-11-06T23:14:00Z</dcterms:created>
  <dcterms:modified xsi:type="dcterms:W3CDTF">2019-11-06T23:14:00Z</dcterms:modified>
</cp:coreProperties>
</file>