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02A" w:rsidRDefault="00C2402A" w:rsidP="00E930A8">
      <w:pPr>
        <w:pStyle w:val="NoSpacing"/>
      </w:pPr>
      <w:r>
        <w:t>Name: ___________________________________________ Date: _____________________________ Period: ________</w:t>
      </w:r>
    </w:p>
    <w:p w:rsidR="00C2402A" w:rsidRDefault="00C2402A" w:rsidP="00E930A8">
      <w:pPr>
        <w:pStyle w:val="NoSpacing"/>
        <w:rPr>
          <w:sz w:val="36"/>
        </w:rPr>
      </w:pPr>
      <w:r>
        <w:rPr>
          <w:noProof/>
        </w:rPr>
        <w:drawing>
          <wp:anchor distT="0" distB="0" distL="114300" distR="114300" simplePos="0" relativeHeight="251658240" behindDoc="1" locked="0" layoutInCell="1" allowOverlap="1" wp14:anchorId="57AB7A6D" wp14:editId="68848A20">
            <wp:simplePos x="0" y="0"/>
            <wp:positionH relativeFrom="margin">
              <wp:posOffset>-19050</wp:posOffset>
            </wp:positionH>
            <wp:positionV relativeFrom="paragraph">
              <wp:posOffset>66675</wp:posOffset>
            </wp:positionV>
            <wp:extent cx="2952750" cy="1076325"/>
            <wp:effectExtent l="0" t="0" r="0" b="9525"/>
            <wp:wrapTight wrapText="bothSides">
              <wp:wrapPolygon edited="0">
                <wp:start x="0" y="0"/>
                <wp:lineTo x="0" y="21409"/>
                <wp:lineTo x="21461" y="21409"/>
                <wp:lineTo x="21461" y="0"/>
                <wp:lineTo x="0" y="0"/>
              </wp:wrapPolygon>
            </wp:wrapTight>
            <wp:docPr id="1" name="Picture 1" descr="Image result for conservation of ma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nservation of mat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1AAC" w:rsidRPr="0077278C" w:rsidRDefault="00E930A8" w:rsidP="00C2402A">
      <w:pPr>
        <w:pStyle w:val="NoSpacing"/>
        <w:jc w:val="center"/>
        <w:rPr>
          <w:sz w:val="52"/>
        </w:rPr>
      </w:pPr>
      <w:r w:rsidRPr="0077278C">
        <w:rPr>
          <w:sz w:val="52"/>
        </w:rPr>
        <w:t>Law of Conservation of Matter Lab</w:t>
      </w:r>
    </w:p>
    <w:p w:rsidR="00C2402A" w:rsidRPr="0077278C" w:rsidRDefault="00C2402A" w:rsidP="00E930A8">
      <w:pPr>
        <w:pStyle w:val="NoSpacing"/>
        <w:rPr>
          <w:szCs w:val="70"/>
        </w:rPr>
      </w:pPr>
    </w:p>
    <w:p w:rsidR="00E930A8" w:rsidRPr="0077278C" w:rsidRDefault="00E930A8" w:rsidP="00E930A8">
      <w:pPr>
        <w:pStyle w:val="NoSpacing"/>
        <w:rPr>
          <w:sz w:val="24"/>
        </w:rPr>
      </w:pPr>
      <w:r w:rsidRPr="0077278C">
        <w:rPr>
          <w:b/>
          <w:sz w:val="24"/>
        </w:rPr>
        <w:t>Essential Question:</w:t>
      </w:r>
      <w:r w:rsidRPr="0077278C">
        <w:rPr>
          <w:sz w:val="24"/>
        </w:rPr>
        <w:t xml:space="preserve"> What is Matter and the Law of Conservation of Matter?</w:t>
      </w:r>
    </w:p>
    <w:p w:rsidR="00E930A8" w:rsidRPr="0077278C" w:rsidRDefault="00E930A8" w:rsidP="00E930A8">
      <w:pPr>
        <w:pStyle w:val="NoSpacing"/>
        <w:rPr>
          <w:sz w:val="10"/>
        </w:rPr>
      </w:pPr>
    </w:p>
    <w:p w:rsidR="0077278C" w:rsidRPr="0077278C" w:rsidRDefault="00E930A8" w:rsidP="0077278C">
      <w:pPr>
        <w:pStyle w:val="NoSpacing"/>
        <w:rPr>
          <w:sz w:val="18"/>
          <w:szCs w:val="16"/>
        </w:rPr>
      </w:pPr>
      <w:r w:rsidRPr="0077278C">
        <w:rPr>
          <w:b/>
          <w:sz w:val="24"/>
        </w:rPr>
        <w:t>Objective:</w:t>
      </w:r>
      <w:r w:rsidRPr="0077278C">
        <w:rPr>
          <w:sz w:val="24"/>
        </w:rPr>
        <w:t xml:space="preserve"> </w:t>
      </w:r>
      <w:r w:rsidR="00C2402A" w:rsidRPr="0077278C">
        <w:rPr>
          <w:sz w:val="24"/>
        </w:rPr>
        <w:t>To create and perform an</w:t>
      </w:r>
      <w:r w:rsidRPr="0077278C">
        <w:rPr>
          <w:sz w:val="24"/>
        </w:rPr>
        <w:t xml:space="preserve"> experiment to </w:t>
      </w:r>
      <w:r w:rsidR="003B6A74">
        <w:rPr>
          <w:sz w:val="24"/>
        </w:rPr>
        <w:t>demonstrate</w:t>
      </w:r>
      <w:r w:rsidRPr="0077278C">
        <w:rPr>
          <w:sz w:val="24"/>
        </w:rPr>
        <w:t xml:space="preserve"> the Law of Conservation of Mass</w:t>
      </w:r>
    </w:p>
    <w:p w:rsidR="00E930A8" w:rsidRPr="0089074C" w:rsidRDefault="00C2402A" w:rsidP="0077278C">
      <w:pPr>
        <w:pStyle w:val="NoSpacing"/>
        <w:rPr>
          <w:b/>
          <w:u w:val="single"/>
        </w:rPr>
      </w:pPr>
      <w:r>
        <w:br/>
      </w:r>
      <w:r w:rsidRPr="0089074C">
        <w:rPr>
          <w:b/>
          <w:sz w:val="24"/>
          <w:u w:val="single"/>
        </w:rPr>
        <w:t>Engage and Explain:</w:t>
      </w:r>
    </w:p>
    <w:p w:rsidR="00C2402A" w:rsidRPr="0077278C" w:rsidRDefault="00C2402A" w:rsidP="00E930A8">
      <w:pPr>
        <w:pStyle w:val="NoSpacing"/>
        <w:rPr>
          <w:i/>
        </w:rPr>
      </w:pPr>
      <w:r w:rsidRPr="0077278C">
        <w:rPr>
          <w:i/>
        </w:rPr>
        <w:t>After watching the demo, answer the following questions.</w:t>
      </w:r>
    </w:p>
    <w:p w:rsidR="00C2402A" w:rsidRDefault="00E930A8" w:rsidP="00E930A8">
      <w:pPr>
        <w:pStyle w:val="NoSpacing"/>
        <w:numPr>
          <w:ilvl w:val="0"/>
          <w:numId w:val="2"/>
        </w:numPr>
      </w:pPr>
      <w:r>
        <w:t>Describe what happens when the vinegar was pour</w:t>
      </w:r>
      <w:r w:rsidR="00C2402A">
        <w:t>ed into the cup of baking soda:</w:t>
      </w:r>
    </w:p>
    <w:p w:rsidR="00C2402A" w:rsidRDefault="00C2402A" w:rsidP="00C2402A">
      <w:pPr>
        <w:pStyle w:val="NoSpacing"/>
        <w:ind w:left="720"/>
      </w:pPr>
    </w:p>
    <w:p w:rsidR="00C2402A" w:rsidRDefault="00C2402A" w:rsidP="00C2402A">
      <w:pPr>
        <w:pStyle w:val="NoSpacing"/>
        <w:ind w:left="720"/>
      </w:pPr>
    </w:p>
    <w:p w:rsidR="00C2402A" w:rsidRDefault="00C2402A" w:rsidP="00C2402A">
      <w:pPr>
        <w:pStyle w:val="NoSpacing"/>
        <w:ind w:left="720"/>
      </w:pPr>
    </w:p>
    <w:p w:rsidR="0089074C" w:rsidRDefault="0089074C" w:rsidP="0089074C">
      <w:pPr>
        <w:pStyle w:val="NoSpacing"/>
        <w:numPr>
          <w:ilvl w:val="0"/>
          <w:numId w:val="2"/>
        </w:numPr>
      </w:pPr>
      <w:r>
        <w:t>What evidence do you have that a chemical reaction took place?</w:t>
      </w:r>
    </w:p>
    <w:p w:rsidR="0089074C" w:rsidRDefault="0089074C" w:rsidP="0089074C">
      <w:pPr>
        <w:pStyle w:val="NoSpacing"/>
        <w:ind w:left="720"/>
      </w:pPr>
    </w:p>
    <w:p w:rsidR="00C2402A" w:rsidRDefault="00C2402A" w:rsidP="0089074C">
      <w:pPr>
        <w:pStyle w:val="NoSpacing"/>
        <w:numPr>
          <w:ilvl w:val="0"/>
          <w:numId w:val="2"/>
        </w:numPr>
      </w:pPr>
      <w:r>
        <w:t xml:space="preserve">What is the law of conservation of mass? Does this demo </w:t>
      </w:r>
      <w:r w:rsidR="003B6A74">
        <w:t>demonstrate</w:t>
      </w:r>
      <w:r>
        <w:t xml:space="preserve"> the law of conservation of mass?</w:t>
      </w:r>
      <w:r w:rsidR="0089074C">
        <w:t xml:space="preserve"> Why or why not?</w:t>
      </w:r>
    </w:p>
    <w:p w:rsidR="00C2402A" w:rsidRDefault="00C2402A" w:rsidP="00C2402A">
      <w:pPr>
        <w:pStyle w:val="NoSpacing"/>
        <w:ind w:left="720"/>
      </w:pPr>
    </w:p>
    <w:p w:rsidR="00C2402A" w:rsidRDefault="00C2402A" w:rsidP="00C2402A">
      <w:pPr>
        <w:pStyle w:val="NoSpacing"/>
        <w:ind w:left="720"/>
      </w:pPr>
    </w:p>
    <w:p w:rsidR="00C2402A" w:rsidRDefault="00C2402A" w:rsidP="00C2402A">
      <w:pPr>
        <w:pStyle w:val="NoSpacing"/>
        <w:ind w:left="720"/>
      </w:pPr>
    </w:p>
    <w:p w:rsidR="00C2402A" w:rsidRDefault="00E930A8" w:rsidP="000102AD">
      <w:pPr>
        <w:pStyle w:val="NoSpacing"/>
        <w:numPr>
          <w:ilvl w:val="0"/>
          <w:numId w:val="2"/>
        </w:numPr>
      </w:pPr>
      <w:r>
        <w:t>The gas produced in this reaction can put out fires. Can you make an educated gu</w:t>
      </w:r>
      <w:r w:rsidR="00C2402A">
        <w:t>ess about its identity? What is the name of the gas?</w:t>
      </w:r>
    </w:p>
    <w:p w:rsidR="00C2402A" w:rsidRDefault="00C2402A" w:rsidP="00C2402A">
      <w:pPr>
        <w:pStyle w:val="NoSpacing"/>
        <w:ind w:left="720"/>
      </w:pPr>
    </w:p>
    <w:p w:rsidR="00C2402A" w:rsidRDefault="00C2402A" w:rsidP="00C2402A">
      <w:pPr>
        <w:pStyle w:val="NoSpacing"/>
        <w:ind w:left="720"/>
      </w:pPr>
    </w:p>
    <w:p w:rsidR="00E930A8" w:rsidRDefault="00E930A8" w:rsidP="00E930A8">
      <w:pPr>
        <w:pStyle w:val="NoSpacing"/>
      </w:pPr>
    </w:p>
    <w:p w:rsidR="00E930A8" w:rsidRPr="0089074C" w:rsidRDefault="00C2402A" w:rsidP="00E930A8">
      <w:pPr>
        <w:pStyle w:val="NoSpacing"/>
        <w:rPr>
          <w:b/>
          <w:sz w:val="24"/>
          <w:u w:val="single"/>
        </w:rPr>
      </w:pPr>
      <w:r w:rsidRPr="0089074C">
        <w:rPr>
          <w:b/>
          <w:sz w:val="24"/>
          <w:u w:val="single"/>
        </w:rPr>
        <w:t>Explore and Elaborate:</w:t>
      </w:r>
    </w:p>
    <w:p w:rsidR="00C2402A" w:rsidRPr="0077278C" w:rsidRDefault="00C2402A" w:rsidP="00E930A8">
      <w:pPr>
        <w:pStyle w:val="NoSpacing"/>
        <w:rPr>
          <w:sz w:val="24"/>
        </w:rPr>
      </w:pPr>
      <w:r w:rsidRPr="0077278C">
        <w:rPr>
          <w:sz w:val="24"/>
        </w:rPr>
        <w:t>With your group members, you will design an investigation to demonstrate the law of conservation of mass using baking soda and vinegar. Be specific in your procedures so another person or group could reproduce your investigation and gather the same data and observations. Once the procedures are written, conduct your investigation. Be sure to collect data and observations during each trial. If you change your procedures along the way, make adjustments to your procedures on paper.</w:t>
      </w:r>
    </w:p>
    <w:p w:rsidR="002014D5" w:rsidRDefault="002014D5" w:rsidP="00E930A8">
      <w:pPr>
        <w:pStyle w:val="NoSpacing"/>
      </w:pPr>
    </w:p>
    <w:p w:rsidR="00E930A8" w:rsidRPr="002014D5" w:rsidRDefault="00E930A8" w:rsidP="00E930A8">
      <w:pPr>
        <w:pStyle w:val="NoSpacing"/>
        <w:rPr>
          <w:sz w:val="18"/>
        </w:rPr>
      </w:pPr>
      <w:r w:rsidRPr="002014D5">
        <w:rPr>
          <w:b/>
          <w:sz w:val="24"/>
        </w:rPr>
        <w:t>Materials available to design your experiment:</w:t>
      </w:r>
      <w:r w:rsidRPr="002014D5">
        <w:rPr>
          <w:b/>
          <w:sz w:val="24"/>
        </w:rPr>
        <w:tab/>
      </w:r>
      <w:r>
        <w:tab/>
      </w:r>
      <w:r>
        <w:tab/>
      </w:r>
      <w:r>
        <w:tab/>
      </w:r>
      <w:r w:rsidR="002014D5">
        <w:t xml:space="preserve">        </w:t>
      </w:r>
      <w:r w:rsidRPr="002014D5">
        <w:rPr>
          <w:b/>
          <w:i/>
          <w:szCs w:val="26"/>
          <w:u w:val="single"/>
        </w:rPr>
        <w:t>All students must wear googles!</w:t>
      </w:r>
    </w:p>
    <w:p w:rsidR="00E930A8" w:rsidRDefault="00E930A8" w:rsidP="00E930A8">
      <w:pPr>
        <w:pStyle w:val="NoSpacing"/>
        <w:numPr>
          <w:ilvl w:val="0"/>
          <w:numId w:val="1"/>
        </w:numPr>
      </w:pPr>
      <w:r>
        <w:t>Erlenmeyer Flasks (125 mL)</w:t>
      </w:r>
      <w:r>
        <w:tab/>
      </w:r>
      <w:r>
        <w:tab/>
      </w:r>
      <w:r>
        <w:tab/>
        <w:t>-      Baking soda</w:t>
      </w:r>
    </w:p>
    <w:p w:rsidR="00E930A8" w:rsidRDefault="00E930A8" w:rsidP="00E930A8">
      <w:pPr>
        <w:pStyle w:val="NoSpacing"/>
        <w:numPr>
          <w:ilvl w:val="0"/>
          <w:numId w:val="1"/>
        </w:numPr>
      </w:pPr>
      <w:r>
        <w:t>Beakers (various sizes)</w:t>
      </w:r>
      <w:r>
        <w:tab/>
      </w:r>
      <w:r>
        <w:tab/>
      </w:r>
      <w:r>
        <w:tab/>
      </w:r>
      <w:r>
        <w:tab/>
        <w:t>-      Vinegar</w:t>
      </w:r>
    </w:p>
    <w:p w:rsidR="00E930A8" w:rsidRDefault="00E930A8" w:rsidP="00E930A8">
      <w:pPr>
        <w:pStyle w:val="NoSpacing"/>
        <w:numPr>
          <w:ilvl w:val="0"/>
          <w:numId w:val="1"/>
        </w:numPr>
      </w:pPr>
      <w:r>
        <w:t>Ziploc bags (various sizes)</w:t>
      </w:r>
      <w:r>
        <w:tab/>
      </w:r>
      <w:r>
        <w:tab/>
      </w:r>
      <w:r>
        <w:tab/>
        <w:t>-      Balloons</w:t>
      </w:r>
    </w:p>
    <w:p w:rsidR="00E930A8" w:rsidRDefault="00E930A8" w:rsidP="00E930A8">
      <w:pPr>
        <w:pStyle w:val="NoSpacing"/>
        <w:numPr>
          <w:ilvl w:val="0"/>
          <w:numId w:val="1"/>
        </w:numPr>
      </w:pPr>
      <w:r>
        <w:t>Test tubes</w:t>
      </w:r>
      <w:r>
        <w:tab/>
      </w:r>
      <w:r>
        <w:tab/>
      </w:r>
      <w:r>
        <w:tab/>
      </w:r>
      <w:r>
        <w:tab/>
      </w:r>
      <w:r>
        <w:tab/>
        <w:t>-      Electronic scale</w:t>
      </w:r>
    </w:p>
    <w:p w:rsidR="00E930A8" w:rsidRDefault="00E930A8" w:rsidP="00E930A8">
      <w:pPr>
        <w:pStyle w:val="NoSpacing"/>
        <w:numPr>
          <w:ilvl w:val="0"/>
          <w:numId w:val="1"/>
        </w:numPr>
      </w:pPr>
      <w:r>
        <w:t>Graduated cylinders (various sizes)</w:t>
      </w:r>
      <w:r>
        <w:tab/>
      </w:r>
      <w:r>
        <w:tab/>
        <w:t>-      Plastic cups (various sizes)</w:t>
      </w:r>
    </w:p>
    <w:p w:rsidR="00E930A8" w:rsidRDefault="00E930A8" w:rsidP="00E930A8">
      <w:pPr>
        <w:pStyle w:val="NoSpacing"/>
        <w:numPr>
          <w:ilvl w:val="0"/>
          <w:numId w:val="1"/>
        </w:numPr>
      </w:pPr>
      <w:r>
        <w:t xml:space="preserve">**Other materials you might like to experiment with, just ask </w:t>
      </w:r>
      <w:r w:rsidR="001E7ADF">
        <w:t>Mrs.</w:t>
      </w:r>
      <w:bookmarkStart w:id="0" w:name="_GoBack"/>
      <w:bookmarkEnd w:id="0"/>
      <w:r w:rsidR="001E7ADF">
        <w:t xml:space="preserve"> </w:t>
      </w:r>
      <w:proofErr w:type="spellStart"/>
      <w:r w:rsidR="001E7ADF">
        <w:t>Macedo</w:t>
      </w:r>
      <w:proofErr w:type="spellEnd"/>
      <w:r>
        <w:t xml:space="preserve"> – she might have it lying around!</w:t>
      </w:r>
    </w:p>
    <w:p w:rsidR="00C2402A" w:rsidRDefault="00C2402A" w:rsidP="00C2402A">
      <w:pPr>
        <w:pStyle w:val="NoSpacing"/>
      </w:pPr>
    </w:p>
    <w:p w:rsidR="00C2402A" w:rsidRPr="002014D5" w:rsidRDefault="00C2402A" w:rsidP="00C2402A">
      <w:pPr>
        <w:pStyle w:val="NoSpacing"/>
        <w:rPr>
          <w:b/>
          <w:sz w:val="24"/>
        </w:rPr>
      </w:pPr>
      <w:r w:rsidRPr="002014D5">
        <w:rPr>
          <w:b/>
          <w:sz w:val="24"/>
        </w:rPr>
        <w:t>Materials used in your experiment:</w:t>
      </w:r>
    </w:p>
    <w:p w:rsidR="00C2402A" w:rsidRPr="00C2402A" w:rsidRDefault="00C2402A" w:rsidP="00C2402A">
      <w:pPr>
        <w:pStyle w:val="NoSpacing"/>
        <w:rPr>
          <w:b/>
          <w:sz w:val="14"/>
        </w:rPr>
      </w:pPr>
    </w:p>
    <w:p w:rsidR="00C2402A" w:rsidRDefault="00C2402A" w:rsidP="00C2402A">
      <w:pPr>
        <w:pStyle w:val="NoSpacing"/>
        <w:spacing w:line="360" w:lineRule="auto"/>
      </w:pPr>
      <w:r>
        <w:tab/>
        <w:t>______________________</w:t>
      </w:r>
      <w:r>
        <w:tab/>
      </w:r>
      <w:r>
        <w:tab/>
        <w:t>______________________</w:t>
      </w:r>
      <w:r>
        <w:tab/>
      </w:r>
      <w:r>
        <w:tab/>
        <w:t>______________________</w:t>
      </w:r>
      <w:r>
        <w:tab/>
      </w:r>
      <w:r>
        <w:tab/>
        <w:t>______________________</w:t>
      </w:r>
      <w:r>
        <w:tab/>
      </w:r>
      <w:r>
        <w:tab/>
        <w:t>______________________</w:t>
      </w:r>
      <w:r>
        <w:tab/>
      </w:r>
      <w:r>
        <w:tab/>
        <w:t>______________________</w:t>
      </w:r>
    </w:p>
    <w:p w:rsidR="00C2402A" w:rsidRDefault="00C2402A" w:rsidP="00C2402A">
      <w:pPr>
        <w:pStyle w:val="NoSpacing"/>
        <w:spacing w:line="360" w:lineRule="auto"/>
      </w:pPr>
      <w:r>
        <w:tab/>
        <w:t>______________________</w:t>
      </w:r>
      <w:r>
        <w:tab/>
      </w:r>
      <w:r>
        <w:tab/>
        <w:t>______________________</w:t>
      </w:r>
      <w:r>
        <w:tab/>
      </w:r>
      <w:r>
        <w:tab/>
        <w:t>______________________</w:t>
      </w:r>
    </w:p>
    <w:p w:rsidR="00C2402A" w:rsidRDefault="00C2402A" w:rsidP="00C2402A">
      <w:pPr>
        <w:pStyle w:val="NoSpacing"/>
      </w:pPr>
    </w:p>
    <w:p w:rsidR="00C2402A" w:rsidRDefault="00C2402A" w:rsidP="00C2402A">
      <w:pPr>
        <w:pStyle w:val="NoSpacing"/>
      </w:pPr>
      <w:r w:rsidRPr="002014D5">
        <w:rPr>
          <w:b/>
          <w:sz w:val="24"/>
        </w:rPr>
        <w:lastRenderedPageBreak/>
        <w:t>Procedure:</w:t>
      </w:r>
      <w:r w:rsidR="0077278C" w:rsidRPr="002014D5">
        <w:rPr>
          <w:sz w:val="24"/>
        </w:rPr>
        <w:t xml:space="preserve"> </w:t>
      </w:r>
      <w:r w:rsidR="0077278C" w:rsidRPr="0077278C">
        <w:rPr>
          <w:i/>
        </w:rPr>
        <w:t>(To be completed on a separate sheet of paper – write neatly and number each step!)</w:t>
      </w:r>
    </w:p>
    <w:p w:rsidR="00C2402A" w:rsidRDefault="00C2402A" w:rsidP="0077278C">
      <w:pPr>
        <w:pStyle w:val="NoSpacing"/>
        <w:ind w:left="720"/>
        <w:rPr>
          <w:sz w:val="24"/>
        </w:rPr>
      </w:pPr>
      <w:r w:rsidRPr="0077278C">
        <w:rPr>
          <w:sz w:val="24"/>
        </w:rPr>
        <w:t>Things to include –</w:t>
      </w:r>
      <w:r w:rsidR="0077278C">
        <w:rPr>
          <w:sz w:val="24"/>
        </w:rPr>
        <w:t xml:space="preserve"> what type of glassware &amp; </w:t>
      </w:r>
      <w:r w:rsidRPr="0077278C">
        <w:rPr>
          <w:sz w:val="24"/>
        </w:rPr>
        <w:t xml:space="preserve">sizes, </w:t>
      </w:r>
      <w:r w:rsidR="0077278C">
        <w:rPr>
          <w:sz w:val="24"/>
        </w:rPr>
        <w:t xml:space="preserve">which chemicals &amp; </w:t>
      </w:r>
      <w:r w:rsidRPr="0077278C">
        <w:rPr>
          <w:sz w:val="24"/>
        </w:rPr>
        <w:t>amounts, diagrams/drawings to help explain your set up.</w:t>
      </w:r>
      <w:r w:rsidR="0077278C">
        <w:rPr>
          <w:sz w:val="24"/>
        </w:rPr>
        <w:t xml:space="preserve"> You numbered procedure steps should be written in complete sentences</w:t>
      </w:r>
      <w:r w:rsidR="00B842C8">
        <w:rPr>
          <w:sz w:val="24"/>
        </w:rPr>
        <w:t>.</w:t>
      </w:r>
    </w:p>
    <w:p w:rsidR="0089074C" w:rsidRPr="0077278C" w:rsidRDefault="0089074C" w:rsidP="0077278C">
      <w:pPr>
        <w:pStyle w:val="NoSpacing"/>
        <w:ind w:left="720"/>
        <w:rPr>
          <w:sz w:val="24"/>
        </w:rPr>
      </w:pPr>
    </w:p>
    <w:p w:rsidR="0089074C" w:rsidRDefault="002014D5" w:rsidP="00C2402A">
      <w:pPr>
        <w:pStyle w:val="NoSpacing"/>
        <w:rPr>
          <w:i/>
        </w:rPr>
      </w:pPr>
      <w:r>
        <w:rPr>
          <w:b/>
          <w:sz w:val="24"/>
        </w:rPr>
        <w:t xml:space="preserve">Results:  </w:t>
      </w:r>
      <w:r w:rsidR="0089074C" w:rsidRPr="0077278C">
        <w:rPr>
          <w:i/>
        </w:rPr>
        <w:t>(To be completed on a separate sheet of paper</w:t>
      </w:r>
      <w:r w:rsidR="0089074C">
        <w:rPr>
          <w:i/>
        </w:rPr>
        <w:t>)</w:t>
      </w:r>
    </w:p>
    <w:p w:rsidR="00C2402A" w:rsidRPr="0089074C" w:rsidRDefault="00C2402A" w:rsidP="0089074C">
      <w:pPr>
        <w:pStyle w:val="NoSpacing"/>
        <w:ind w:left="720"/>
        <w:rPr>
          <w:b/>
          <w:sz w:val="28"/>
        </w:rPr>
      </w:pPr>
      <w:r w:rsidRPr="0089074C">
        <w:rPr>
          <w:sz w:val="24"/>
        </w:rPr>
        <w:t>Should include both quantitative measurements and qualitative observations</w:t>
      </w:r>
      <w:r w:rsidR="002014D5" w:rsidRPr="0089074C">
        <w:rPr>
          <w:sz w:val="24"/>
        </w:rPr>
        <w:t xml:space="preserve">. </w:t>
      </w:r>
      <w:r w:rsidR="002014D5" w:rsidRPr="0089074C">
        <w:rPr>
          <w:sz w:val="24"/>
          <w:u w:val="single"/>
        </w:rPr>
        <w:t>Data Table!</w:t>
      </w:r>
      <w:r w:rsidR="002014D5" w:rsidRPr="0089074C">
        <w:rPr>
          <w:sz w:val="24"/>
        </w:rPr>
        <w:t xml:space="preserve">  Include calculations (with the work) where needed.</w:t>
      </w:r>
    </w:p>
    <w:p w:rsidR="00C2402A" w:rsidRDefault="00C2402A" w:rsidP="00C2402A">
      <w:pPr>
        <w:pStyle w:val="NoSpacing"/>
      </w:pPr>
    </w:p>
    <w:p w:rsidR="00C2402A" w:rsidRDefault="00C2402A" w:rsidP="00C2402A">
      <w:pPr>
        <w:pStyle w:val="NoSpacing"/>
        <w:rPr>
          <w:b/>
          <w:sz w:val="24"/>
        </w:rPr>
      </w:pPr>
      <w:r w:rsidRPr="002014D5">
        <w:rPr>
          <w:b/>
          <w:sz w:val="24"/>
        </w:rPr>
        <w:t>Explanation of Results:</w:t>
      </w:r>
    </w:p>
    <w:p w:rsidR="002014D5" w:rsidRPr="002014D5" w:rsidRDefault="002014D5" w:rsidP="00C2402A">
      <w:pPr>
        <w:pStyle w:val="NoSpacing"/>
        <w:rPr>
          <w:b/>
          <w:sz w:val="12"/>
        </w:rPr>
      </w:pPr>
    </w:p>
    <w:p w:rsidR="002014D5" w:rsidRPr="002014D5" w:rsidRDefault="002014D5" w:rsidP="00C2402A">
      <w:pPr>
        <w:pStyle w:val="NoSpacing"/>
      </w:pPr>
      <w:r w:rsidRPr="002014D5">
        <w:tab/>
        <w:t xml:space="preserve">Claim: </w:t>
      </w:r>
      <w:r w:rsidRPr="003B6A74">
        <w:rPr>
          <w:rFonts w:ascii="Kristen ITC" w:hAnsi="Kristen ITC"/>
          <w:sz w:val="23"/>
          <w:szCs w:val="23"/>
        </w:rPr>
        <w:t>My experiment did / did not</w:t>
      </w:r>
      <w:r w:rsidRPr="002014D5">
        <w:rPr>
          <w:sz w:val="24"/>
        </w:rPr>
        <w:t xml:space="preserve"> </w:t>
      </w:r>
      <w:r w:rsidRPr="003B6A74">
        <w:rPr>
          <w:sz w:val="18"/>
        </w:rPr>
        <w:t xml:space="preserve">(circle one) </w:t>
      </w:r>
      <w:r w:rsidR="003B6A74" w:rsidRPr="003B6A74">
        <w:rPr>
          <w:rFonts w:ascii="Kristen ITC" w:hAnsi="Kristen ITC"/>
          <w:sz w:val="23"/>
          <w:szCs w:val="23"/>
        </w:rPr>
        <w:t xml:space="preserve">demonstrate </w:t>
      </w:r>
      <w:r w:rsidRPr="003B6A74">
        <w:rPr>
          <w:rFonts w:ascii="Kristen ITC" w:hAnsi="Kristen ITC"/>
          <w:sz w:val="23"/>
          <w:szCs w:val="23"/>
        </w:rPr>
        <w:t>the law of conservation of matter.</w:t>
      </w:r>
    </w:p>
    <w:p w:rsidR="002014D5" w:rsidRPr="002014D5" w:rsidRDefault="002014D5" w:rsidP="00C2402A">
      <w:pPr>
        <w:pStyle w:val="NoSpacing"/>
      </w:pPr>
    </w:p>
    <w:p w:rsidR="002014D5" w:rsidRPr="002014D5" w:rsidRDefault="002014D5" w:rsidP="00C2402A">
      <w:pPr>
        <w:pStyle w:val="NoSpacing"/>
      </w:pPr>
      <w:r w:rsidRPr="002014D5">
        <w:tab/>
        <w:t>Evidence:</w:t>
      </w:r>
      <w:r w:rsidR="00EC32A6">
        <w:t xml:space="preserve"> ___________________________________________________________________________________</w:t>
      </w:r>
    </w:p>
    <w:p w:rsidR="002014D5" w:rsidRDefault="002014D5" w:rsidP="00C2402A">
      <w:pPr>
        <w:pStyle w:val="NoSpacing"/>
      </w:pPr>
    </w:p>
    <w:p w:rsidR="0089074C" w:rsidRDefault="00EC32A6" w:rsidP="00C2402A">
      <w:pPr>
        <w:pStyle w:val="NoSpacing"/>
      </w:pPr>
      <w:r>
        <w:tab/>
        <w:t>___________________________________________________________________________________________</w:t>
      </w:r>
    </w:p>
    <w:p w:rsidR="0089074C" w:rsidRDefault="0089074C" w:rsidP="00C2402A">
      <w:pPr>
        <w:pStyle w:val="NoSpacing"/>
      </w:pPr>
    </w:p>
    <w:p w:rsidR="0089074C" w:rsidRDefault="00EC32A6" w:rsidP="00C2402A">
      <w:pPr>
        <w:pStyle w:val="NoSpacing"/>
      </w:pPr>
      <w:r>
        <w:tab/>
        <w:t>___________________________________________________________________________________________</w:t>
      </w:r>
    </w:p>
    <w:p w:rsidR="00915BC2" w:rsidRDefault="00915BC2" w:rsidP="00915BC2">
      <w:pPr>
        <w:pStyle w:val="NoSpacing"/>
      </w:pPr>
    </w:p>
    <w:p w:rsidR="00915BC2" w:rsidRDefault="00915BC2" w:rsidP="00915BC2">
      <w:pPr>
        <w:pStyle w:val="NoSpacing"/>
      </w:pPr>
      <w:r>
        <w:tab/>
        <w:t>___________________________________________________________________________________________</w:t>
      </w:r>
    </w:p>
    <w:p w:rsidR="00915BC2" w:rsidRDefault="00915BC2" w:rsidP="00915BC2">
      <w:pPr>
        <w:pStyle w:val="NoSpacing"/>
      </w:pPr>
    </w:p>
    <w:p w:rsidR="00915BC2" w:rsidRDefault="00915BC2" w:rsidP="00915BC2">
      <w:pPr>
        <w:pStyle w:val="NoSpacing"/>
      </w:pPr>
      <w:r>
        <w:tab/>
        <w:t>___________________________________________________________________________________________</w:t>
      </w:r>
    </w:p>
    <w:p w:rsidR="00915BC2" w:rsidRDefault="00915BC2" w:rsidP="00C2402A">
      <w:pPr>
        <w:pStyle w:val="NoSpacing"/>
      </w:pPr>
    </w:p>
    <w:p w:rsidR="002014D5" w:rsidRPr="002014D5" w:rsidRDefault="002014D5" w:rsidP="00C2402A">
      <w:pPr>
        <w:pStyle w:val="NoSpacing"/>
      </w:pPr>
    </w:p>
    <w:p w:rsidR="002014D5" w:rsidRDefault="002014D5" w:rsidP="00C2402A">
      <w:pPr>
        <w:pStyle w:val="NoSpacing"/>
      </w:pPr>
      <w:r w:rsidRPr="002014D5">
        <w:tab/>
        <w:t>Reasoning:</w:t>
      </w:r>
      <w:r>
        <w:t xml:space="preserve"> Should answer the following questions</w:t>
      </w:r>
    </w:p>
    <w:p w:rsidR="002014D5" w:rsidRDefault="002014D5" w:rsidP="002014D5">
      <w:pPr>
        <w:pStyle w:val="NoSpacing"/>
        <w:numPr>
          <w:ilvl w:val="0"/>
          <w:numId w:val="3"/>
        </w:numPr>
      </w:pPr>
      <w:r>
        <w:t>Was this the result you expected to get? Why or why not.</w:t>
      </w:r>
    </w:p>
    <w:p w:rsidR="002014D5" w:rsidRDefault="002014D5" w:rsidP="002014D5">
      <w:pPr>
        <w:pStyle w:val="NoSpacing"/>
        <w:numPr>
          <w:ilvl w:val="0"/>
          <w:numId w:val="3"/>
        </w:numPr>
      </w:pPr>
      <w:r>
        <w:t xml:space="preserve">Why did (or didn’t) your evidence </w:t>
      </w:r>
      <w:r w:rsidR="003B6A74">
        <w:t>demonstrate</w:t>
      </w:r>
      <w:r>
        <w:t xml:space="preserve"> the law.</w:t>
      </w:r>
    </w:p>
    <w:p w:rsidR="002014D5" w:rsidRDefault="002014D5" w:rsidP="00C2402A">
      <w:pPr>
        <w:pStyle w:val="NoSpacing"/>
        <w:numPr>
          <w:ilvl w:val="0"/>
          <w:numId w:val="3"/>
        </w:numPr>
      </w:pPr>
      <w:r>
        <w:t xml:space="preserve">If your experiment did not </w:t>
      </w:r>
      <w:r w:rsidR="003B6A74">
        <w:t>demonstrate</w:t>
      </w:r>
      <w:r>
        <w:t xml:space="preserve"> the law, propose an explanation for why it didn’t.</w:t>
      </w:r>
    </w:p>
    <w:p w:rsidR="0089074C" w:rsidRDefault="0089074C" w:rsidP="0089074C">
      <w:pPr>
        <w:pStyle w:val="NoSpacing"/>
      </w:pPr>
    </w:p>
    <w:p w:rsidR="00EC32A6" w:rsidRDefault="00EC32A6" w:rsidP="00EC32A6">
      <w:pPr>
        <w:pStyle w:val="NoSpacing"/>
        <w:spacing w:line="480" w:lineRule="auto"/>
        <w:ind w:left="720"/>
      </w:pPr>
      <w:r>
        <w:t>___________________________________________________________________________________________</w:t>
      </w:r>
    </w:p>
    <w:p w:rsidR="00EC32A6" w:rsidRDefault="00EC32A6" w:rsidP="00EC32A6">
      <w:pPr>
        <w:pStyle w:val="NoSpacing"/>
        <w:spacing w:line="480" w:lineRule="auto"/>
        <w:ind w:left="720"/>
      </w:pPr>
      <w:r>
        <w:t>___________________________________________________________________________________________</w:t>
      </w:r>
    </w:p>
    <w:p w:rsidR="00EC32A6" w:rsidRDefault="00EC32A6" w:rsidP="00EC32A6">
      <w:pPr>
        <w:pStyle w:val="NoSpacing"/>
        <w:spacing w:line="480" w:lineRule="auto"/>
        <w:ind w:left="720"/>
      </w:pPr>
      <w:r>
        <w:t>___________________________________________________________________________________________</w:t>
      </w:r>
    </w:p>
    <w:p w:rsidR="00EC32A6" w:rsidRDefault="00EC32A6" w:rsidP="00EC32A6">
      <w:pPr>
        <w:pStyle w:val="NoSpacing"/>
        <w:spacing w:line="480" w:lineRule="auto"/>
        <w:ind w:left="720"/>
      </w:pPr>
      <w:r>
        <w:t>___________________________________________________________________________________________</w:t>
      </w:r>
    </w:p>
    <w:p w:rsidR="00EC32A6" w:rsidRDefault="00EC32A6" w:rsidP="00EC32A6">
      <w:pPr>
        <w:pStyle w:val="NoSpacing"/>
        <w:spacing w:line="480" w:lineRule="auto"/>
        <w:ind w:left="720"/>
      </w:pPr>
      <w:r>
        <w:t>___________________________________________________________________________________________</w:t>
      </w:r>
    </w:p>
    <w:p w:rsidR="00EC32A6" w:rsidRDefault="00EC32A6" w:rsidP="00EC32A6">
      <w:pPr>
        <w:pStyle w:val="NoSpacing"/>
        <w:spacing w:line="480" w:lineRule="auto"/>
        <w:ind w:left="720"/>
      </w:pPr>
      <w:r>
        <w:t>___________________________________________________________________________________________</w:t>
      </w:r>
    </w:p>
    <w:p w:rsidR="00EC32A6" w:rsidRDefault="00EC32A6" w:rsidP="00EC32A6">
      <w:pPr>
        <w:pStyle w:val="NoSpacing"/>
        <w:ind w:left="720"/>
      </w:pPr>
      <w:r>
        <w:t>___________________________________________________________________________________________</w:t>
      </w:r>
    </w:p>
    <w:p w:rsidR="0089074C" w:rsidRDefault="0089074C" w:rsidP="0089074C">
      <w:pPr>
        <w:pStyle w:val="NoSpacing"/>
      </w:pPr>
    </w:p>
    <w:p w:rsidR="00915BC2" w:rsidRDefault="00915BC2" w:rsidP="00915BC2">
      <w:pPr>
        <w:pStyle w:val="NoSpacing"/>
        <w:spacing w:line="480" w:lineRule="auto"/>
        <w:ind w:left="720"/>
      </w:pPr>
      <w:r>
        <w:t>___________________________________________________________________________________________</w:t>
      </w:r>
    </w:p>
    <w:p w:rsidR="00915BC2" w:rsidRDefault="00915BC2" w:rsidP="00915BC2">
      <w:pPr>
        <w:pStyle w:val="NoSpacing"/>
        <w:spacing w:line="480" w:lineRule="auto"/>
        <w:ind w:left="720"/>
      </w:pPr>
      <w:r>
        <w:t>___________________________________________________________________________________________</w:t>
      </w:r>
    </w:p>
    <w:p w:rsidR="00915BC2" w:rsidRDefault="00915BC2" w:rsidP="00915BC2">
      <w:pPr>
        <w:pStyle w:val="NoSpacing"/>
        <w:ind w:left="720"/>
      </w:pPr>
      <w:r>
        <w:t>___________________________________________________________________________________________</w:t>
      </w:r>
    </w:p>
    <w:p w:rsidR="00915BC2" w:rsidRDefault="00915BC2" w:rsidP="00915BC2">
      <w:pPr>
        <w:pStyle w:val="NoSpacing"/>
        <w:ind w:left="720"/>
      </w:pPr>
    </w:p>
    <w:p w:rsidR="00915BC2" w:rsidRDefault="00915BC2" w:rsidP="00915BC2">
      <w:pPr>
        <w:pStyle w:val="NoSpacing"/>
        <w:spacing w:line="480" w:lineRule="auto"/>
        <w:ind w:left="720"/>
      </w:pPr>
      <w:r>
        <w:t>___________________________________________________________________________________________</w:t>
      </w:r>
    </w:p>
    <w:p w:rsidR="00915BC2" w:rsidRDefault="00915BC2" w:rsidP="00915BC2">
      <w:pPr>
        <w:pStyle w:val="NoSpacing"/>
        <w:spacing w:line="480" w:lineRule="auto"/>
        <w:ind w:left="720"/>
      </w:pPr>
      <w:r>
        <w:t>___________________________________________________________________________________________</w:t>
      </w:r>
    </w:p>
    <w:p w:rsidR="0089074C" w:rsidRPr="002014D5" w:rsidRDefault="00915BC2" w:rsidP="00915BC2">
      <w:pPr>
        <w:pStyle w:val="NoSpacing"/>
        <w:ind w:left="720"/>
      </w:pPr>
      <w:r>
        <w:t>___________________________________________________________________________________________</w:t>
      </w:r>
    </w:p>
    <w:sectPr w:rsidR="0089074C" w:rsidRPr="002014D5" w:rsidSect="00E930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33C23"/>
    <w:multiLevelType w:val="hybridMultilevel"/>
    <w:tmpl w:val="75ACEAA8"/>
    <w:lvl w:ilvl="0" w:tplc="B1E059C4">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C0A254C"/>
    <w:multiLevelType w:val="multilevel"/>
    <w:tmpl w:val="FD542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C7597E"/>
    <w:multiLevelType w:val="hybridMultilevel"/>
    <w:tmpl w:val="77F46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EE511D"/>
    <w:multiLevelType w:val="hybridMultilevel"/>
    <w:tmpl w:val="57C826C6"/>
    <w:lvl w:ilvl="0" w:tplc="1EF860F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0A8"/>
    <w:rsid w:val="001E7ADF"/>
    <w:rsid w:val="002014D5"/>
    <w:rsid w:val="0032631E"/>
    <w:rsid w:val="003B6A74"/>
    <w:rsid w:val="00651AAC"/>
    <w:rsid w:val="0077278C"/>
    <w:rsid w:val="0089074C"/>
    <w:rsid w:val="00915BC2"/>
    <w:rsid w:val="00B842C8"/>
    <w:rsid w:val="00C2402A"/>
    <w:rsid w:val="00E930A8"/>
    <w:rsid w:val="00EC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4CE3D-EF7D-4D84-8B4C-B94FB6A4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30A8"/>
    <w:pPr>
      <w:spacing w:after="0" w:line="240" w:lineRule="auto"/>
    </w:pPr>
  </w:style>
  <w:style w:type="table" w:styleId="TableGrid">
    <w:name w:val="Table Grid"/>
    <w:basedOn w:val="TableNormal"/>
    <w:uiPriority w:val="39"/>
    <w:rsid w:val="00890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22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LUHSD</Company>
  <LinksUpToDate>false</LinksUpToDate>
  <CharactersWithSpaces>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Scott</dc:creator>
  <cp:keywords/>
  <dc:description/>
  <cp:lastModifiedBy>Katherine Scott</cp:lastModifiedBy>
  <cp:revision>2</cp:revision>
  <dcterms:created xsi:type="dcterms:W3CDTF">2019-02-28T19:49:00Z</dcterms:created>
  <dcterms:modified xsi:type="dcterms:W3CDTF">2019-02-28T19:49:00Z</dcterms:modified>
</cp:coreProperties>
</file>